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F9333" w14:textId="1397C1A7" w:rsidR="003417BA" w:rsidRDefault="006176C9" w:rsidP="00C75AAA">
      <w:pPr>
        <w:spacing w:after="0" w:line="240" w:lineRule="auto"/>
        <w:rPr>
          <w:b/>
          <w:bCs/>
          <w:color w:val="00B05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FECE947" wp14:editId="106FD6DF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3330575" cy="628650"/>
            <wp:effectExtent l="0" t="0" r="0" b="0"/>
            <wp:wrapTight wrapText="bothSides">
              <wp:wrapPolygon edited="0">
                <wp:start x="1359" y="1309"/>
                <wp:lineTo x="988" y="5891"/>
                <wp:lineTo x="988" y="15055"/>
                <wp:lineTo x="1359" y="19636"/>
                <wp:lineTo x="4077" y="19636"/>
                <wp:lineTo x="11119" y="18327"/>
                <wp:lineTo x="20014" y="15709"/>
                <wp:lineTo x="20014" y="9164"/>
                <wp:lineTo x="15073" y="5891"/>
                <wp:lineTo x="4077" y="1309"/>
                <wp:lineTo x="1359" y="1309"/>
              </wp:wrapPolygon>
            </wp:wrapTight>
            <wp:docPr id="1107494503" name="Picture 1" descr="C:\Users\Renee Hebert\Desktop\rhebert data\BBBSC\LOGO-Guideline &amp; Templates\2019-Brand\Logos-E\NOAGENCY-1-Line_horizontal_primary_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494503" name="Picture 1107494503" descr="C:\Users\Renee Hebert\Desktop\rhebert data\BBBSC\LOGO-Guideline &amp; Templates\2019-Brand\Logos-E\NOAGENCY-1-Line_horizontal_primary_EN.png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5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095758" w14:textId="77777777" w:rsidR="006176C9" w:rsidRDefault="006176C9" w:rsidP="0043537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aps/>
          <w:color w:val="3BCCD3"/>
          <w:sz w:val="40"/>
          <w:szCs w:val="40"/>
        </w:rPr>
      </w:pPr>
    </w:p>
    <w:p w14:paraId="1C20F497" w14:textId="77777777" w:rsidR="006176C9" w:rsidRPr="006176C9" w:rsidRDefault="006176C9" w:rsidP="0043537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Zilla Slab" w:hAnsi="Zilla Slab" w:cs="Arial"/>
          <w:caps/>
          <w:color w:val="3BCCD3"/>
          <w:sz w:val="40"/>
          <w:szCs w:val="40"/>
        </w:rPr>
      </w:pPr>
    </w:p>
    <w:p w14:paraId="25A6CD4C" w14:textId="0175ECA5" w:rsidR="00435373" w:rsidRPr="006176C9" w:rsidRDefault="00435373" w:rsidP="00435373">
      <w:pPr>
        <w:pStyle w:val="paragraph"/>
        <w:spacing w:before="0" w:beforeAutospacing="0" w:after="0" w:afterAutospacing="0"/>
        <w:textAlignment w:val="baseline"/>
        <w:rPr>
          <w:rFonts w:ascii="Zilla Slab" w:hAnsi="Zilla Slab" w:cs="Segoe UI"/>
          <w:caps/>
          <w:color w:val="3BCCD3"/>
          <w:sz w:val="18"/>
          <w:szCs w:val="18"/>
        </w:rPr>
      </w:pPr>
      <w:r w:rsidRPr="006176C9">
        <w:rPr>
          <w:rStyle w:val="normaltextrun"/>
          <w:rFonts w:ascii="Zilla Slab" w:hAnsi="Zilla Slab" w:cs="Arial"/>
          <w:caps/>
          <w:color w:val="3BCCD3"/>
          <w:sz w:val="40"/>
          <w:szCs w:val="40"/>
        </w:rPr>
        <w:t>EXAMPLE</w:t>
      </w:r>
      <w:r w:rsidR="0087577A">
        <w:rPr>
          <w:rStyle w:val="normaltextrun"/>
          <w:rFonts w:ascii="Zilla Slab" w:hAnsi="Zilla Slab" w:cs="Arial"/>
          <w:caps/>
          <w:color w:val="3BCCD3"/>
          <w:sz w:val="40"/>
          <w:szCs w:val="40"/>
        </w:rPr>
        <w:t xml:space="preserve">: </w:t>
      </w:r>
      <w:r w:rsidRPr="006176C9">
        <w:rPr>
          <w:rStyle w:val="normaltextrun"/>
          <w:rFonts w:ascii="Zilla Slab" w:hAnsi="Zilla Slab" w:cs="Arial"/>
          <w:caps/>
          <w:color w:val="3BCCD3"/>
          <w:sz w:val="40"/>
          <w:szCs w:val="40"/>
        </w:rPr>
        <w:t xml:space="preserve"> Policy template</w:t>
      </w:r>
      <w:r w:rsidRPr="006176C9">
        <w:rPr>
          <w:rStyle w:val="eop"/>
          <w:rFonts w:ascii="Zilla Slab" w:hAnsi="Zilla Slab" w:cs="Arial"/>
          <w:caps/>
          <w:color w:val="3BCCD3"/>
          <w:sz w:val="40"/>
          <w:szCs w:val="40"/>
        </w:rPr>
        <w:t> </w:t>
      </w:r>
    </w:p>
    <w:p w14:paraId="0B1E9BC7" w14:textId="77777777" w:rsidR="00435373" w:rsidRPr="006176C9" w:rsidRDefault="00435373" w:rsidP="00435373">
      <w:pPr>
        <w:pStyle w:val="paragraph"/>
        <w:spacing w:before="0" w:beforeAutospacing="0" w:after="0" w:afterAutospacing="0"/>
        <w:textAlignment w:val="baseline"/>
        <w:rPr>
          <w:rFonts w:ascii="Zilla Slab" w:hAnsi="Zilla Slab" w:cs="Segoe UI"/>
          <w:sz w:val="18"/>
          <w:szCs w:val="18"/>
          <w:lang w:val="en-US"/>
        </w:rPr>
      </w:pPr>
      <w:r w:rsidRPr="006176C9">
        <w:rPr>
          <w:rStyle w:val="eop"/>
          <w:rFonts w:ascii="Zilla Slab" w:hAnsi="Zilla Slab" w:cs="Arial"/>
          <w:color w:val="000000"/>
          <w:sz w:val="22"/>
          <w:szCs w:val="22"/>
          <w:lang w:val="en-US"/>
        </w:rPr>
        <w:t> </w:t>
      </w:r>
    </w:p>
    <w:p w14:paraId="304AD97E" w14:textId="77777777" w:rsidR="00435373" w:rsidRPr="006176C9" w:rsidRDefault="00435373" w:rsidP="00435373">
      <w:pPr>
        <w:pStyle w:val="paragraph"/>
        <w:spacing w:before="0" w:beforeAutospacing="0" w:after="0" w:afterAutospacing="0"/>
        <w:textAlignment w:val="baseline"/>
        <w:rPr>
          <w:rFonts w:ascii="Zilla Slab" w:hAnsi="Zilla Slab" w:cs="Segoe UI"/>
          <w:sz w:val="18"/>
          <w:szCs w:val="18"/>
        </w:rPr>
      </w:pPr>
      <w:r w:rsidRPr="006176C9">
        <w:rPr>
          <w:rStyle w:val="normaltextrun"/>
          <w:rFonts w:ascii="Zilla Slab" w:hAnsi="Zilla Slab" w:cs="Arial"/>
          <w:color w:val="2DCCD3"/>
          <w:sz w:val="22"/>
          <w:szCs w:val="22"/>
        </w:rPr>
        <w:t>PURPOSE:</w:t>
      </w:r>
      <w:r w:rsidRPr="006176C9">
        <w:rPr>
          <w:rStyle w:val="eop"/>
          <w:rFonts w:ascii="Zilla Slab" w:hAnsi="Zilla Slab" w:cs="Arial"/>
          <w:color w:val="2DCCD3"/>
          <w:sz w:val="22"/>
          <w:szCs w:val="22"/>
        </w:rPr>
        <w:t> </w:t>
      </w:r>
    </w:p>
    <w:p w14:paraId="42867317" w14:textId="6CEE2E07" w:rsidR="00435373" w:rsidRPr="006176C9" w:rsidRDefault="00435373" w:rsidP="0043537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Zilla Slab" w:hAnsi="Zilla Slab" w:cs="Arial"/>
          <w:color w:val="000000"/>
          <w:sz w:val="22"/>
          <w:szCs w:val="22"/>
          <w:lang w:val="en-US"/>
        </w:rPr>
      </w:pPr>
      <w:r w:rsidRPr="006176C9">
        <w:rPr>
          <w:rStyle w:val="normaltextrun"/>
          <w:rFonts w:ascii="Zilla Slab" w:hAnsi="Zilla Slab" w:cs="Arial"/>
          <w:color w:val="000000"/>
          <w:sz w:val="22"/>
          <w:szCs w:val="22"/>
          <w:lang w:val="en-US"/>
        </w:rPr>
        <w:t xml:space="preserve">This policy template is provided </w:t>
      </w:r>
      <w:r w:rsidR="00661B43" w:rsidRPr="006176C9">
        <w:rPr>
          <w:rStyle w:val="normaltextrun"/>
          <w:rFonts w:ascii="Zilla Slab" w:hAnsi="Zilla Slab" w:cs="Arial"/>
          <w:color w:val="000000"/>
          <w:sz w:val="22"/>
          <w:szCs w:val="22"/>
          <w:lang w:val="en-US"/>
        </w:rPr>
        <w:t xml:space="preserve">as an </w:t>
      </w:r>
      <w:r w:rsidR="00D94A72" w:rsidRPr="006176C9">
        <w:rPr>
          <w:rStyle w:val="normaltextrun"/>
          <w:rFonts w:ascii="Zilla Slab" w:hAnsi="Zilla Slab" w:cs="Arial"/>
          <w:color w:val="000000"/>
          <w:sz w:val="22"/>
          <w:szCs w:val="22"/>
          <w:lang w:val="en-US"/>
        </w:rPr>
        <w:t xml:space="preserve">optional </w:t>
      </w:r>
      <w:r w:rsidR="00661B43" w:rsidRPr="006176C9">
        <w:rPr>
          <w:rStyle w:val="normaltextrun"/>
          <w:rFonts w:ascii="Zilla Slab" w:hAnsi="Zilla Slab" w:cs="Arial"/>
          <w:color w:val="000000"/>
          <w:sz w:val="22"/>
          <w:szCs w:val="22"/>
          <w:lang w:val="en-US"/>
        </w:rPr>
        <w:t>example</w:t>
      </w:r>
      <w:r w:rsidR="00CF5239" w:rsidRPr="006176C9">
        <w:rPr>
          <w:rStyle w:val="normaltextrun"/>
          <w:rFonts w:ascii="Zilla Slab" w:hAnsi="Zilla Slab" w:cs="Arial"/>
          <w:color w:val="000000"/>
          <w:sz w:val="22"/>
          <w:szCs w:val="22"/>
          <w:lang w:val="en-US"/>
        </w:rPr>
        <w:t xml:space="preserve"> for agencies to customize when developing </w:t>
      </w:r>
      <w:r w:rsidR="00D94A72" w:rsidRPr="006176C9">
        <w:rPr>
          <w:rStyle w:val="normaltextrun"/>
          <w:rFonts w:ascii="Zilla Slab" w:hAnsi="Zilla Slab" w:cs="Arial"/>
          <w:color w:val="000000"/>
          <w:sz w:val="22"/>
          <w:szCs w:val="22"/>
          <w:lang w:val="en-US"/>
        </w:rPr>
        <w:t>policies.</w:t>
      </w:r>
      <w:r w:rsidRPr="006176C9">
        <w:rPr>
          <w:rStyle w:val="normaltextrun"/>
          <w:rFonts w:ascii="Zilla Slab" w:hAnsi="Zilla Slab" w:cs="Arial"/>
          <w:color w:val="000000"/>
          <w:sz w:val="22"/>
          <w:szCs w:val="22"/>
          <w:lang w:val="en-US"/>
        </w:rPr>
        <w:t xml:space="preserve"> </w:t>
      </w:r>
    </w:p>
    <w:p w14:paraId="18A17E0A" w14:textId="680C7889" w:rsidR="00D94A72" w:rsidRDefault="00D94A72" w:rsidP="004353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AFA1BA9" w14:textId="77777777" w:rsidR="00435373" w:rsidRDefault="00435373" w:rsidP="004353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0762938" w14:textId="14803699" w:rsidR="00435373" w:rsidRDefault="00435373" w:rsidP="00D94A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2FA5995" w14:textId="77777777" w:rsidR="00435373" w:rsidRDefault="00435373" w:rsidP="004353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2DCCD3"/>
          <w:sz w:val="22"/>
          <w:szCs w:val="22"/>
        </w:rPr>
        <w:t> </w:t>
      </w:r>
    </w:p>
    <w:p w14:paraId="5C10AE8E" w14:textId="77777777" w:rsidR="003664F0" w:rsidRPr="00435373" w:rsidRDefault="003664F0" w:rsidP="00435373">
      <w:pPr>
        <w:spacing w:after="0" w:line="240" w:lineRule="auto"/>
        <w:rPr>
          <w:b/>
          <w:bCs/>
          <w:color w:val="00B050"/>
          <w:lang w:val="en-CA"/>
        </w:rPr>
      </w:pPr>
    </w:p>
    <w:p w14:paraId="10CB478F" w14:textId="77777777" w:rsidR="003664F0" w:rsidRDefault="003664F0" w:rsidP="00435373">
      <w:pPr>
        <w:spacing w:after="0" w:line="240" w:lineRule="auto"/>
        <w:rPr>
          <w:b/>
          <w:bCs/>
          <w:color w:val="00B050"/>
        </w:rPr>
      </w:pPr>
    </w:p>
    <w:p w14:paraId="44B97466" w14:textId="77777777" w:rsidR="003664F0" w:rsidRDefault="003664F0" w:rsidP="00435373">
      <w:pPr>
        <w:spacing w:after="0" w:line="240" w:lineRule="auto"/>
        <w:rPr>
          <w:b/>
          <w:bCs/>
          <w:color w:val="00B050"/>
        </w:rPr>
      </w:pPr>
    </w:p>
    <w:p w14:paraId="0B9A090D" w14:textId="77777777" w:rsidR="003664F0" w:rsidRDefault="003664F0" w:rsidP="00435373">
      <w:pPr>
        <w:spacing w:after="0" w:line="240" w:lineRule="auto"/>
        <w:rPr>
          <w:b/>
          <w:bCs/>
          <w:color w:val="00B050"/>
        </w:rPr>
      </w:pPr>
    </w:p>
    <w:p w14:paraId="743C93A7" w14:textId="77777777" w:rsidR="003664F0" w:rsidRDefault="003664F0" w:rsidP="00435373">
      <w:pPr>
        <w:spacing w:after="0" w:line="240" w:lineRule="auto"/>
        <w:rPr>
          <w:b/>
          <w:bCs/>
          <w:color w:val="00B050"/>
        </w:rPr>
      </w:pPr>
    </w:p>
    <w:p w14:paraId="451B7FCB" w14:textId="77777777" w:rsidR="003664F0" w:rsidRDefault="003664F0" w:rsidP="00C75AAA">
      <w:pPr>
        <w:spacing w:after="0" w:line="240" w:lineRule="auto"/>
        <w:rPr>
          <w:b/>
          <w:bCs/>
          <w:color w:val="00B050"/>
        </w:rPr>
      </w:pPr>
    </w:p>
    <w:p w14:paraId="34484D20" w14:textId="77777777" w:rsidR="003664F0" w:rsidRDefault="003664F0" w:rsidP="00C75AAA">
      <w:pPr>
        <w:spacing w:after="0" w:line="240" w:lineRule="auto"/>
        <w:rPr>
          <w:b/>
          <w:bCs/>
          <w:color w:val="00B050"/>
        </w:rPr>
      </w:pPr>
    </w:p>
    <w:p w14:paraId="6E07FF65" w14:textId="77777777" w:rsidR="003664F0" w:rsidRDefault="003664F0" w:rsidP="00C75AAA">
      <w:pPr>
        <w:spacing w:after="0" w:line="240" w:lineRule="auto"/>
        <w:rPr>
          <w:b/>
          <w:bCs/>
          <w:color w:val="00B050"/>
        </w:rPr>
      </w:pPr>
    </w:p>
    <w:p w14:paraId="4A695FE4" w14:textId="77777777" w:rsidR="00D94A72" w:rsidRDefault="00D94A72" w:rsidP="00C75AAA">
      <w:pPr>
        <w:spacing w:after="0" w:line="240" w:lineRule="auto"/>
        <w:rPr>
          <w:b/>
          <w:bCs/>
          <w:color w:val="00B050"/>
        </w:rPr>
      </w:pPr>
    </w:p>
    <w:p w14:paraId="0D55AC72" w14:textId="77777777" w:rsidR="00D94A72" w:rsidRDefault="00D94A72" w:rsidP="00C75AAA">
      <w:pPr>
        <w:spacing w:after="0" w:line="240" w:lineRule="auto"/>
        <w:rPr>
          <w:b/>
          <w:bCs/>
          <w:color w:val="00B050"/>
        </w:rPr>
      </w:pPr>
    </w:p>
    <w:p w14:paraId="6CDC9167" w14:textId="77777777" w:rsidR="00D94A72" w:rsidRDefault="00D94A72" w:rsidP="00C75AAA">
      <w:pPr>
        <w:spacing w:after="0" w:line="240" w:lineRule="auto"/>
        <w:rPr>
          <w:b/>
          <w:bCs/>
          <w:color w:val="00B050"/>
        </w:rPr>
      </w:pPr>
    </w:p>
    <w:p w14:paraId="2AAF82C9" w14:textId="77777777" w:rsidR="00D94A72" w:rsidRDefault="00D94A72" w:rsidP="00C75AAA">
      <w:pPr>
        <w:spacing w:after="0" w:line="240" w:lineRule="auto"/>
        <w:rPr>
          <w:b/>
          <w:bCs/>
          <w:color w:val="00B050"/>
        </w:rPr>
      </w:pPr>
    </w:p>
    <w:p w14:paraId="6D4D2B84" w14:textId="77777777" w:rsidR="00D94A72" w:rsidRDefault="00D94A72" w:rsidP="00C75AAA">
      <w:pPr>
        <w:spacing w:after="0" w:line="240" w:lineRule="auto"/>
        <w:rPr>
          <w:b/>
          <w:bCs/>
          <w:color w:val="00B050"/>
        </w:rPr>
      </w:pPr>
    </w:p>
    <w:p w14:paraId="32352463" w14:textId="77777777" w:rsidR="00D94A72" w:rsidRDefault="00D94A72" w:rsidP="00C75AAA">
      <w:pPr>
        <w:spacing w:after="0" w:line="240" w:lineRule="auto"/>
        <w:rPr>
          <w:b/>
          <w:bCs/>
          <w:color w:val="00B050"/>
        </w:rPr>
      </w:pPr>
    </w:p>
    <w:p w14:paraId="114B40FD" w14:textId="77777777" w:rsidR="00D94A72" w:rsidRDefault="00D94A72" w:rsidP="00C75AAA">
      <w:pPr>
        <w:spacing w:after="0" w:line="240" w:lineRule="auto"/>
        <w:rPr>
          <w:b/>
          <w:bCs/>
          <w:color w:val="00B050"/>
        </w:rPr>
      </w:pPr>
    </w:p>
    <w:p w14:paraId="62FF46AD" w14:textId="77777777" w:rsidR="00D94A72" w:rsidRDefault="00D94A72" w:rsidP="00C75AAA">
      <w:pPr>
        <w:spacing w:after="0" w:line="240" w:lineRule="auto"/>
        <w:rPr>
          <w:b/>
          <w:bCs/>
          <w:color w:val="00B050"/>
        </w:rPr>
      </w:pPr>
    </w:p>
    <w:p w14:paraId="28DC0626" w14:textId="77777777" w:rsidR="00D94A72" w:rsidRDefault="00D94A72" w:rsidP="00C75AAA">
      <w:pPr>
        <w:spacing w:after="0" w:line="240" w:lineRule="auto"/>
        <w:rPr>
          <w:b/>
          <w:bCs/>
          <w:color w:val="00B050"/>
        </w:rPr>
      </w:pPr>
    </w:p>
    <w:p w14:paraId="2E349D53" w14:textId="77777777" w:rsidR="00D94A72" w:rsidRDefault="00D94A72" w:rsidP="00C75AAA">
      <w:pPr>
        <w:spacing w:after="0" w:line="240" w:lineRule="auto"/>
        <w:rPr>
          <w:b/>
          <w:bCs/>
          <w:color w:val="00B050"/>
        </w:rPr>
      </w:pPr>
    </w:p>
    <w:p w14:paraId="757F36CE" w14:textId="77777777" w:rsidR="00D94A72" w:rsidRDefault="00D94A72" w:rsidP="00C75AAA">
      <w:pPr>
        <w:spacing w:after="0" w:line="240" w:lineRule="auto"/>
        <w:rPr>
          <w:b/>
          <w:bCs/>
          <w:color w:val="00B050"/>
        </w:rPr>
      </w:pPr>
    </w:p>
    <w:p w14:paraId="72E8F99A" w14:textId="77777777" w:rsidR="00D94A72" w:rsidRDefault="00D94A72" w:rsidP="00C75AAA">
      <w:pPr>
        <w:spacing w:after="0" w:line="240" w:lineRule="auto"/>
        <w:rPr>
          <w:b/>
          <w:bCs/>
          <w:color w:val="00B050"/>
        </w:rPr>
      </w:pPr>
    </w:p>
    <w:p w14:paraId="4F2BC7E7" w14:textId="77777777" w:rsidR="00D94A72" w:rsidRDefault="00D94A72" w:rsidP="00C75AAA">
      <w:pPr>
        <w:spacing w:after="0" w:line="240" w:lineRule="auto"/>
        <w:rPr>
          <w:b/>
          <w:bCs/>
          <w:color w:val="00B050"/>
        </w:rPr>
      </w:pPr>
    </w:p>
    <w:p w14:paraId="7BE657F0" w14:textId="77777777" w:rsidR="00D94A72" w:rsidRDefault="00D94A72" w:rsidP="00C75AAA">
      <w:pPr>
        <w:spacing w:after="0" w:line="240" w:lineRule="auto"/>
        <w:rPr>
          <w:b/>
          <w:bCs/>
          <w:color w:val="00B050"/>
        </w:rPr>
      </w:pPr>
    </w:p>
    <w:p w14:paraId="7EADA332" w14:textId="77777777" w:rsidR="00D94A72" w:rsidRDefault="00D94A72" w:rsidP="00C75AAA">
      <w:pPr>
        <w:spacing w:after="0" w:line="240" w:lineRule="auto"/>
        <w:rPr>
          <w:b/>
          <w:bCs/>
          <w:color w:val="00B050"/>
        </w:rPr>
      </w:pPr>
    </w:p>
    <w:p w14:paraId="3D85B002" w14:textId="77777777" w:rsidR="00D94A72" w:rsidRDefault="00D94A72" w:rsidP="00C75AAA">
      <w:pPr>
        <w:spacing w:after="0" w:line="240" w:lineRule="auto"/>
        <w:rPr>
          <w:b/>
          <w:bCs/>
          <w:color w:val="00B050"/>
        </w:rPr>
      </w:pPr>
    </w:p>
    <w:p w14:paraId="30CB4900" w14:textId="77777777" w:rsidR="00D94A72" w:rsidRDefault="00D94A72" w:rsidP="00C75AAA">
      <w:pPr>
        <w:spacing w:after="0" w:line="240" w:lineRule="auto"/>
        <w:rPr>
          <w:b/>
          <w:bCs/>
          <w:color w:val="00B050"/>
        </w:rPr>
      </w:pPr>
    </w:p>
    <w:p w14:paraId="2F61B461" w14:textId="77777777" w:rsidR="00D94A72" w:rsidRDefault="00D94A72" w:rsidP="00C75AAA">
      <w:pPr>
        <w:spacing w:after="0" w:line="240" w:lineRule="auto"/>
        <w:rPr>
          <w:b/>
          <w:bCs/>
          <w:color w:val="00B050"/>
        </w:rPr>
      </w:pPr>
    </w:p>
    <w:p w14:paraId="22CB7B6C" w14:textId="77777777" w:rsidR="00D94A72" w:rsidRDefault="00D94A72" w:rsidP="00C75AAA">
      <w:pPr>
        <w:spacing w:after="0" w:line="240" w:lineRule="auto"/>
        <w:rPr>
          <w:b/>
          <w:bCs/>
          <w:color w:val="00B050"/>
        </w:rPr>
      </w:pPr>
    </w:p>
    <w:p w14:paraId="10ECABF6" w14:textId="77777777" w:rsidR="00D94A72" w:rsidRDefault="00D94A72" w:rsidP="00C75AAA">
      <w:pPr>
        <w:spacing w:after="0" w:line="240" w:lineRule="auto"/>
        <w:rPr>
          <w:b/>
          <w:bCs/>
          <w:color w:val="00B050"/>
        </w:rPr>
      </w:pPr>
    </w:p>
    <w:p w14:paraId="72BC2AD3" w14:textId="77777777" w:rsidR="00D94A72" w:rsidRDefault="00D94A72" w:rsidP="00C75AAA">
      <w:pPr>
        <w:spacing w:after="0" w:line="240" w:lineRule="auto"/>
        <w:rPr>
          <w:b/>
          <w:bCs/>
          <w:color w:val="00B050"/>
        </w:rPr>
      </w:pPr>
    </w:p>
    <w:p w14:paraId="6F655103" w14:textId="77777777" w:rsidR="00D94A72" w:rsidRDefault="00D94A72" w:rsidP="00C75AAA">
      <w:pPr>
        <w:spacing w:after="0" w:line="240" w:lineRule="auto"/>
        <w:rPr>
          <w:b/>
          <w:bCs/>
          <w:color w:val="00B050"/>
        </w:rPr>
      </w:pPr>
    </w:p>
    <w:p w14:paraId="1DD9EC47" w14:textId="77777777" w:rsidR="00D94A72" w:rsidRDefault="00D94A72" w:rsidP="00C75AAA">
      <w:pPr>
        <w:spacing w:after="0" w:line="240" w:lineRule="auto"/>
        <w:rPr>
          <w:b/>
          <w:bCs/>
          <w:color w:val="00B050"/>
        </w:rPr>
      </w:pPr>
    </w:p>
    <w:p w14:paraId="52F71709" w14:textId="77777777" w:rsidR="00D94A72" w:rsidRDefault="00D94A72" w:rsidP="00C75AAA">
      <w:pPr>
        <w:spacing w:after="0" w:line="240" w:lineRule="auto"/>
        <w:rPr>
          <w:b/>
          <w:bCs/>
          <w:color w:val="00B050"/>
        </w:rPr>
      </w:pPr>
    </w:p>
    <w:p w14:paraId="467C5AAD" w14:textId="77777777" w:rsidR="00D94A72" w:rsidRDefault="00D94A72" w:rsidP="00C75AAA">
      <w:pPr>
        <w:spacing w:after="0" w:line="240" w:lineRule="auto"/>
        <w:rPr>
          <w:b/>
          <w:bCs/>
          <w:color w:val="00B050"/>
        </w:rPr>
      </w:pPr>
    </w:p>
    <w:p w14:paraId="064B42E3" w14:textId="77777777" w:rsidR="00D94A72" w:rsidRDefault="00D94A72" w:rsidP="00C75AAA">
      <w:pPr>
        <w:spacing w:after="0" w:line="240" w:lineRule="auto"/>
        <w:rPr>
          <w:b/>
          <w:bCs/>
          <w:color w:val="00B050"/>
        </w:rPr>
      </w:pPr>
    </w:p>
    <w:p w14:paraId="2B746195" w14:textId="77777777" w:rsidR="00D94A72" w:rsidRPr="006176C9" w:rsidRDefault="00D94A72" w:rsidP="00C75AAA">
      <w:pPr>
        <w:spacing w:after="0" w:line="240" w:lineRule="auto"/>
        <w:rPr>
          <w:rFonts w:ascii="Zilla Slab" w:hAnsi="Zilla Slab"/>
          <w:b/>
          <w:bCs/>
          <w:color w:val="00B050"/>
        </w:rPr>
      </w:pPr>
    </w:p>
    <w:p w14:paraId="17D58714" w14:textId="77777777" w:rsidR="00D94A72" w:rsidRPr="006176C9" w:rsidRDefault="00D94A72" w:rsidP="00C75AAA">
      <w:pPr>
        <w:spacing w:after="0" w:line="240" w:lineRule="auto"/>
        <w:rPr>
          <w:rFonts w:ascii="Zilla Slab" w:hAnsi="Zilla Slab"/>
          <w:b/>
          <w:bCs/>
          <w:color w:val="00B050"/>
        </w:rPr>
      </w:pPr>
    </w:p>
    <w:p w14:paraId="2A407F15" w14:textId="77777777" w:rsidR="003664F0" w:rsidRPr="006176C9" w:rsidRDefault="003664F0" w:rsidP="00C75AAA">
      <w:pPr>
        <w:spacing w:after="0" w:line="240" w:lineRule="auto"/>
        <w:rPr>
          <w:rFonts w:ascii="Zilla Slab" w:hAnsi="Zilla Slab"/>
          <w:b/>
          <w:bCs/>
          <w:color w:val="00B050"/>
        </w:rPr>
      </w:pPr>
    </w:p>
    <w:tbl>
      <w:tblPr>
        <w:tblStyle w:val="TableGrid"/>
        <w:tblW w:w="0" w:type="auto"/>
        <w:tblInd w:w="-15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30"/>
        <w:gridCol w:w="6915"/>
      </w:tblGrid>
      <w:tr w:rsidR="003664F0" w:rsidRPr="006176C9" w14:paraId="400CFDFD" w14:textId="77777777">
        <w:tc>
          <w:tcPr>
            <w:tcW w:w="2430" w:type="dxa"/>
            <w:vAlign w:val="center"/>
          </w:tcPr>
          <w:p w14:paraId="51827C2F" w14:textId="77777777" w:rsidR="003664F0" w:rsidRPr="006176C9" w:rsidRDefault="003664F0">
            <w:pPr>
              <w:pStyle w:val="BodyText"/>
              <w:spacing w:before="9"/>
              <w:rPr>
                <w:rFonts w:ascii="Zilla Slab" w:hAnsi="Zilla Slab" w:cstheme="minorHAnsi"/>
                <w:b/>
                <w:bCs/>
              </w:rPr>
            </w:pPr>
            <w:r w:rsidRPr="006176C9">
              <w:rPr>
                <w:rFonts w:ascii="Zilla Slab" w:hAnsi="Zilla Slab" w:cstheme="minorHAnsi"/>
                <w:b/>
                <w:bCs/>
              </w:rPr>
              <w:t>Policy Title</w:t>
            </w:r>
          </w:p>
        </w:tc>
        <w:tc>
          <w:tcPr>
            <w:tcW w:w="6915" w:type="dxa"/>
            <w:vAlign w:val="center"/>
          </w:tcPr>
          <w:p w14:paraId="15E2FCE8" w14:textId="7220DA04" w:rsidR="003664F0" w:rsidRPr="006176C9" w:rsidRDefault="00C82C20">
            <w:pPr>
              <w:pStyle w:val="BodyText"/>
              <w:spacing w:before="9"/>
              <w:rPr>
                <w:rFonts w:ascii="Zilla Slab" w:hAnsi="Zilla Slab" w:cstheme="minorHAnsi"/>
                <w:i/>
                <w:iCs/>
                <w:color w:val="00B050"/>
              </w:rPr>
            </w:pPr>
            <w:r w:rsidRPr="006176C9">
              <w:rPr>
                <w:rFonts w:ascii="Zilla Slab" w:hAnsi="Zilla Slab" w:cstheme="minorHAnsi"/>
                <w:i/>
                <w:iCs/>
                <w:color w:val="00B050"/>
              </w:rPr>
              <w:t xml:space="preserve">Add </w:t>
            </w:r>
            <w:r w:rsidR="00113600" w:rsidRPr="006176C9">
              <w:rPr>
                <w:rFonts w:ascii="Zilla Slab" w:hAnsi="Zilla Slab" w:cstheme="minorHAnsi"/>
                <w:i/>
                <w:iCs/>
                <w:color w:val="00B050"/>
              </w:rPr>
              <w:t>title</w:t>
            </w:r>
            <w:r w:rsidRPr="006176C9">
              <w:rPr>
                <w:rFonts w:ascii="Zilla Slab" w:hAnsi="Zilla Slab" w:cstheme="minorHAnsi"/>
                <w:i/>
                <w:iCs/>
                <w:color w:val="00B050"/>
              </w:rPr>
              <w:t xml:space="preserve"> of policy</w:t>
            </w:r>
          </w:p>
        </w:tc>
      </w:tr>
      <w:tr w:rsidR="003664F0" w:rsidRPr="006176C9" w14:paraId="744FBEC6" w14:textId="77777777">
        <w:tc>
          <w:tcPr>
            <w:tcW w:w="2430" w:type="dxa"/>
            <w:vAlign w:val="center"/>
          </w:tcPr>
          <w:p w14:paraId="4D78A51B" w14:textId="77777777" w:rsidR="003664F0" w:rsidRPr="006176C9" w:rsidRDefault="003664F0">
            <w:pPr>
              <w:pStyle w:val="BodyText"/>
              <w:spacing w:before="9"/>
              <w:rPr>
                <w:rFonts w:ascii="Zilla Slab" w:hAnsi="Zilla Slab"/>
              </w:rPr>
            </w:pPr>
            <w:r w:rsidRPr="006176C9">
              <w:rPr>
                <w:rFonts w:ascii="Zilla Slab" w:hAnsi="Zilla Slab" w:cstheme="minorHAnsi"/>
                <w:b/>
                <w:bCs/>
              </w:rPr>
              <w:t>Policy Number</w:t>
            </w:r>
          </w:p>
        </w:tc>
        <w:tc>
          <w:tcPr>
            <w:tcW w:w="6915" w:type="dxa"/>
            <w:vAlign w:val="center"/>
          </w:tcPr>
          <w:p w14:paraId="2299E60A" w14:textId="77777777" w:rsidR="00B1027F" w:rsidRPr="006176C9" w:rsidRDefault="00B1027F">
            <w:pPr>
              <w:pStyle w:val="BodyText"/>
              <w:rPr>
                <w:rFonts w:ascii="Zilla Slab" w:hAnsi="Zilla Slab"/>
                <w:i/>
                <w:color w:val="00B050"/>
              </w:rPr>
            </w:pPr>
            <w:r w:rsidRPr="006176C9">
              <w:rPr>
                <w:rFonts w:ascii="Zilla Slab" w:hAnsi="Zilla Slab"/>
                <w:i/>
                <w:color w:val="00B050"/>
              </w:rPr>
              <w:t xml:space="preserve">Example: </w:t>
            </w:r>
          </w:p>
          <w:p w14:paraId="2862E09D" w14:textId="52F142B4" w:rsidR="00B1027F" w:rsidRPr="006176C9" w:rsidRDefault="003664F0">
            <w:pPr>
              <w:pStyle w:val="BodyText"/>
              <w:rPr>
                <w:rFonts w:ascii="Zilla Slab" w:hAnsi="Zilla Slab"/>
                <w:i/>
                <w:color w:val="00B050"/>
              </w:rPr>
            </w:pPr>
            <w:r w:rsidRPr="006176C9">
              <w:rPr>
                <w:rFonts w:ascii="Zilla Slab" w:hAnsi="Zilla Slab"/>
                <w:i/>
                <w:color w:val="00B050"/>
              </w:rPr>
              <w:t>All operational policy numbers should be preceded by code “OPS” followed by an iterative number. Example: OPS 02.0</w:t>
            </w:r>
          </w:p>
        </w:tc>
      </w:tr>
      <w:tr w:rsidR="003664F0" w:rsidRPr="006176C9" w14:paraId="06B7FA0B" w14:textId="77777777">
        <w:tc>
          <w:tcPr>
            <w:tcW w:w="2430" w:type="dxa"/>
            <w:vAlign w:val="center"/>
          </w:tcPr>
          <w:p w14:paraId="3256A6AB" w14:textId="77777777" w:rsidR="003664F0" w:rsidRPr="006176C9" w:rsidRDefault="003664F0">
            <w:pPr>
              <w:pStyle w:val="BodyText"/>
              <w:spacing w:before="9"/>
              <w:rPr>
                <w:rFonts w:ascii="Zilla Slab" w:hAnsi="Zilla Slab"/>
              </w:rPr>
            </w:pPr>
            <w:r w:rsidRPr="006176C9">
              <w:rPr>
                <w:rFonts w:ascii="Zilla Slab" w:hAnsi="Zilla Slab" w:cstheme="minorHAnsi"/>
                <w:b/>
                <w:bCs/>
              </w:rPr>
              <w:t>Creation Date</w:t>
            </w:r>
          </w:p>
        </w:tc>
        <w:tc>
          <w:tcPr>
            <w:tcW w:w="6915" w:type="dxa"/>
            <w:vAlign w:val="center"/>
          </w:tcPr>
          <w:p w14:paraId="4144C7F6" w14:textId="53C4EEC4" w:rsidR="003664F0" w:rsidRPr="006176C9" w:rsidRDefault="003664F0">
            <w:pPr>
              <w:pStyle w:val="BodyText"/>
              <w:rPr>
                <w:rFonts w:ascii="Zilla Slab" w:hAnsi="Zilla Slab"/>
                <w:color w:val="00B050"/>
              </w:rPr>
            </w:pPr>
            <w:r w:rsidRPr="006176C9">
              <w:rPr>
                <w:rFonts w:ascii="Zilla Slab" w:hAnsi="Zilla Slab"/>
                <w:i/>
                <w:iCs/>
                <w:color w:val="00B050"/>
              </w:rPr>
              <w:t xml:space="preserve">Fill in with the date when this policy was approved by the </w:t>
            </w:r>
            <w:r w:rsidR="002560DD" w:rsidRPr="006176C9">
              <w:rPr>
                <w:rFonts w:ascii="Zilla Slab" w:hAnsi="Zilla Slab"/>
                <w:i/>
                <w:iCs/>
                <w:color w:val="00B050"/>
              </w:rPr>
              <w:t>xxx</w:t>
            </w:r>
          </w:p>
        </w:tc>
      </w:tr>
      <w:tr w:rsidR="003664F0" w:rsidRPr="006176C9" w14:paraId="1FAF8889" w14:textId="77777777">
        <w:tc>
          <w:tcPr>
            <w:tcW w:w="2430" w:type="dxa"/>
            <w:vAlign w:val="center"/>
          </w:tcPr>
          <w:p w14:paraId="5B002B05" w14:textId="77777777" w:rsidR="003664F0" w:rsidRPr="006176C9" w:rsidRDefault="003664F0">
            <w:pPr>
              <w:pStyle w:val="BodyText"/>
              <w:spacing w:before="9"/>
              <w:rPr>
                <w:rFonts w:ascii="Zilla Slab" w:hAnsi="Zilla Slab"/>
              </w:rPr>
            </w:pPr>
            <w:r w:rsidRPr="006176C9">
              <w:rPr>
                <w:rFonts w:ascii="Zilla Slab" w:hAnsi="Zilla Slab" w:cstheme="minorHAnsi"/>
                <w:b/>
                <w:bCs/>
              </w:rPr>
              <w:t>Revision Date</w:t>
            </w:r>
          </w:p>
        </w:tc>
        <w:tc>
          <w:tcPr>
            <w:tcW w:w="6915" w:type="dxa"/>
            <w:vAlign w:val="center"/>
          </w:tcPr>
          <w:p w14:paraId="307F5368" w14:textId="38C57A93" w:rsidR="003664F0" w:rsidRPr="006176C9" w:rsidRDefault="003664F0">
            <w:pPr>
              <w:pStyle w:val="BodyText"/>
              <w:rPr>
                <w:rFonts w:ascii="Zilla Slab" w:hAnsi="Zilla Slab"/>
                <w:i/>
              </w:rPr>
            </w:pPr>
            <w:r w:rsidRPr="006176C9">
              <w:rPr>
                <w:rFonts w:ascii="Zilla Slab" w:hAnsi="Zilla Slab"/>
                <w:i/>
                <w:color w:val="00B050"/>
              </w:rPr>
              <w:t>If this is a new policy, write “N/A”. If this is a revision to an existing policy, f</w:t>
            </w:r>
            <w:r w:rsidRPr="006176C9">
              <w:rPr>
                <w:rFonts w:ascii="Zilla Slab" w:hAnsi="Zilla Slab"/>
                <w:i/>
                <w:iCs/>
                <w:color w:val="00B050"/>
              </w:rPr>
              <w:t xml:space="preserve">ill in with the date when this policy revision was approved by the </w:t>
            </w:r>
            <w:r w:rsidR="00937694" w:rsidRPr="006176C9">
              <w:rPr>
                <w:rFonts w:ascii="Zilla Slab" w:hAnsi="Zilla Slab"/>
                <w:i/>
                <w:iCs/>
                <w:color w:val="00B050"/>
              </w:rPr>
              <w:t>xxx</w:t>
            </w:r>
          </w:p>
        </w:tc>
      </w:tr>
      <w:tr w:rsidR="003664F0" w:rsidRPr="006176C9" w14:paraId="4F497E96" w14:textId="77777777">
        <w:tc>
          <w:tcPr>
            <w:tcW w:w="2430" w:type="dxa"/>
            <w:vAlign w:val="center"/>
          </w:tcPr>
          <w:p w14:paraId="2C15BBC0" w14:textId="77777777" w:rsidR="003664F0" w:rsidRPr="006176C9" w:rsidRDefault="003664F0">
            <w:pPr>
              <w:pStyle w:val="BodyText"/>
              <w:spacing w:before="9"/>
              <w:rPr>
                <w:rFonts w:ascii="Zilla Slab" w:hAnsi="Zilla Slab" w:cstheme="minorHAnsi"/>
                <w:b/>
                <w:bCs/>
              </w:rPr>
            </w:pPr>
            <w:r w:rsidRPr="006176C9">
              <w:rPr>
                <w:rFonts w:ascii="Zilla Slab" w:hAnsi="Zilla Slab" w:cstheme="minorHAnsi"/>
                <w:b/>
                <w:bCs/>
              </w:rPr>
              <w:t>Review Date (optional)</w:t>
            </w:r>
          </w:p>
        </w:tc>
        <w:tc>
          <w:tcPr>
            <w:tcW w:w="6915" w:type="dxa"/>
            <w:vAlign w:val="center"/>
          </w:tcPr>
          <w:p w14:paraId="58D06F45" w14:textId="77777777" w:rsidR="003664F0" w:rsidRPr="006176C9" w:rsidRDefault="003664F0">
            <w:pPr>
              <w:pStyle w:val="BodyText"/>
              <w:rPr>
                <w:rFonts w:ascii="Zilla Slab" w:hAnsi="Zilla Slab"/>
                <w:i/>
                <w:color w:val="00B050"/>
              </w:rPr>
            </w:pPr>
            <w:r w:rsidRPr="006176C9">
              <w:rPr>
                <w:rFonts w:ascii="Zilla Slab" w:hAnsi="Zilla Slab"/>
                <w:i/>
                <w:color w:val="00B050"/>
              </w:rPr>
              <w:t>Fill this section if there is a defined schedule to review this policy. In most cases, this will be “2 years or as needed”.</w:t>
            </w:r>
          </w:p>
        </w:tc>
      </w:tr>
      <w:tr w:rsidR="003664F0" w:rsidRPr="006176C9" w14:paraId="7FB7D0BB" w14:textId="77777777">
        <w:tc>
          <w:tcPr>
            <w:tcW w:w="2430" w:type="dxa"/>
            <w:vAlign w:val="center"/>
          </w:tcPr>
          <w:p w14:paraId="518A1622" w14:textId="77777777" w:rsidR="003664F0" w:rsidRPr="006176C9" w:rsidRDefault="003664F0">
            <w:pPr>
              <w:pStyle w:val="BodyText"/>
              <w:spacing w:before="9"/>
              <w:rPr>
                <w:rFonts w:ascii="Zilla Slab" w:hAnsi="Zilla Slab"/>
              </w:rPr>
            </w:pPr>
            <w:r w:rsidRPr="006176C9">
              <w:rPr>
                <w:rFonts w:ascii="Zilla Slab" w:hAnsi="Zilla Slab" w:cstheme="minorHAnsi"/>
                <w:b/>
                <w:bCs/>
              </w:rPr>
              <w:t>Supporting Documents</w:t>
            </w:r>
          </w:p>
        </w:tc>
        <w:tc>
          <w:tcPr>
            <w:tcW w:w="6915" w:type="dxa"/>
            <w:vAlign w:val="center"/>
          </w:tcPr>
          <w:p w14:paraId="398007CB" w14:textId="77777777" w:rsidR="003664F0" w:rsidRPr="006176C9" w:rsidRDefault="003664F0">
            <w:pPr>
              <w:pStyle w:val="BodyText"/>
              <w:rPr>
                <w:rFonts w:ascii="Zilla Slab" w:hAnsi="Zilla Slab"/>
                <w:iCs/>
                <w:color w:val="000000" w:themeColor="text1"/>
              </w:rPr>
            </w:pPr>
            <w:r w:rsidRPr="006176C9">
              <w:rPr>
                <w:rFonts w:ascii="Zilla Slab" w:hAnsi="Zilla Slab"/>
                <w:i/>
                <w:color w:val="00B050"/>
              </w:rPr>
              <w:t>Identify and link (if applicable) all supporting documents referenced in the policy.</w:t>
            </w:r>
          </w:p>
        </w:tc>
      </w:tr>
      <w:tr w:rsidR="003664F0" w:rsidRPr="006176C9" w14:paraId="69F41EEF" w14:textId="77777777">
        <w:tc>
          <w:tcPr>
            <w:tcW w:w="2430" w:type="dxa"/>
            <w:vAlign w:val="center"/>
          </w:tcPr>
          <w:p w14:paraId="49CF9BE8" w14:textId="77777777" w:rsidR="003664F0" w:rsidRPr="006176C9" w:rsidRDefault="003664F0">
            <w:pPr>
              <w:pStyle w:val="BodyText"/>
              <w:spacing w:before="9"/>
              <w:rPr>
                <w:rFonts w:ascii="Zilla Slab" w:hAnsi="Zilla Slab" w:cstheme="minorHAnsi"/>
                <w:b/>
                <w:bCs/>
              </w:rPr>
            </w:pPr>
            <w:r w:rsidRPr="006176C9">
              <w:rPr>
                <w:rFonts w:ascii="Zilla Slab" w:hAnsi="Zilla Slab" w:cstheme="minorHAnsi"/>
                <w:b/>
                <w:bCs/>
              </w:rPr>
              <w:t>Policy Manager</w:t>
            </w:r>
          </w:p>
        </w:tc>
        <w:tc>
          <w:tcPr>
            <w:tcW w:w="6915" w:type="dxa"/>
            <w:vAlign w:val="center"/>
          </w:tcPr>
          <w:p w14:paraId="3C9CE46E" w14:textId="41081760" w:rsidR="003664F0" w:rsidRPr="006176C9" w:rsidRDefault="003664F0">
            <w:pPr>
              <w:pStyle w:val="BodyText"/>
              <w:rPr>
                <w:rFonts w:ascii="Zilla Slab" w:hAnsi="Zilla Slab"/>
                <w:i/>
                <w:iCs/>
                <w:color w:val="00B050"/>
              </w:rPr>
            </w:pPr>
            <w:r w:rsidRPr="006176C9">
              <w:rPr>
                <w:rFonts w:ascii="Zilla Slab" w:hAnsi="Zilla Slab"/>
                <w:i/>
                <w:color w:val="00B050"/>
              </w:rPr>
              <w:t xml:space="preserve">Identify the role responsible for the development, review, and/or maintenance of an operational policy. </w:t>
            </w:r>
          </w:p>
        </w:tc>
      </w:tr>
      <w:tr w:rsidR="003664F0" w:rsidRPr="006176C9" w14:paraId="5A57C734" w14:textId="77777777">
        <w:tc>
          <w:tcPr>
            <w:tcW w:w="2430" w:type="dxa"/>
            <w:vAlign w:val="center"/>
          </w:tcPr>
          <w:p w14:paraId="5553A1E5" w14:textId="77777777" w:rsidR="003664F0" w:rsidRPr="006176C9" w:rsidRDefault="003664F0">
            <w:pPr>
              <w:pStyle w:val="BodyText"/>
              <w:spacing w:before="9"/>
              <w:rPr>
                <w:rFonts w:ascii="Zilla Slab" w:hAnsi="Zilla Slab" w:cstheme="minorHAnsi"/>
                <w:b/>
                <w:bCs/>
              </w:rPr>
            </w:pPr>
            <w:r w:rsidRPr="006176C9">
              <w:rPr>
                <w:rFonts w:ascii="Zilla Slab" w:hAnsi="Zilla Slab" w:cstheme="minorHAnsi"/>
                <w:b/>
                <w:bCs/>
              </w:rPr>
              <w:t>Replaces:</w:t>
            </w:r>
          </w:p>
        </w:tc>
        <w:tc>
          <w:tcPr>
            <w:tcW w:w="6915" w:type="dxa"/>
            <w:vAlign w:val="center"/>
          </w:tcPr>
          <w:p w14:paraId="0476BDB0" w14:textId="41A1E58C" w:rsidR="003664F0" w:rsidRPr="006176C9" w:rsidRDefault="003664F0">
            <w:pPr>
              <w:pStyle w:val="BodyText"/>
              <w:rPr>
                <w:rFonts w:ascii="Zilla Slab" w:hAnsi="Zilla Slab"/>
                <w:iCs/>
                <w:color w:val="000000" w:themeColor="text1"/>
              </w:rPr>
            </w:pPr>
            <w:r w:rsidRPr="006176C9">
              <w:rPr>
                <w:rFonts w:ascii="Zilla Slab" w:hAnsi="Zilla Slab"/>
                <w:i/>
                <w:iCs/>
                <w:color w:val="00B050"/>
              </w:rPr>
              <w:t xml:space="preserve">Identify any previous policy related to this matter that are replaced by this policy. </w:t>
            </w:r>
            <w:r w:rsidRPr="006176C9">
              <w:rPr>
                <w:rFonts w:ascii="Zilla Slab" w:hAnsi="Zilla Slab"/>
                <w:i/>
                <w:color w:val="00B050"/>
              </w:rPr>
              <w:t xml:space="preserve">If this is not applicable, write “N/A”. </w:t>
            </w:r>
          </w:p>
        </w:tc>
      </w:tr>
      <w:tr w:rsidR="003664F0" w:rsidRPr="006176C9" w14:paraId="4361D6F2" w14:textId="77777777">
        <w:tc>
          <w:tcPr>
            <w:tcW w:w="2430" w:type="dxa"/>
            <w:vAlign w:val="center"/>
          </w:tcPr>
          <w:p w14:paraId="7481ED8E" w14:textId="77777777" w:rsidR="003664F0" w:rsidRPr="006176C9" w:rsidRDefault="003664F0">
            <w:pPr>
              <w:pStyle w:val="BodyText"/>
              <w:spacing w:before="9"/>
              <w:rPr>
                <w:rFonts w:ascii="Zilla Slab" w:hAnsi="Zilla Slab" w:cstheme="minorHAnsi"/>
                <w:b/>
                <w:bCs/>
              </w:rPr>
            </w:pPr>
            <w:r w:rsidRPr="006176C9">
              <w:rPr>
                <w:rFonts w:ascii="Zilla Slab" w:hAnsi="Zilla Slab" w:cstheme="minorHAnsi"/>
                <w:b/>
                <w:bCs/>
              </w:rPr>
              <w:t>Scope:</w:t>
            </w:r>
          </w:p>
        </w:tc>
        <w:tc>
          <w:tcPr>
            <w:tcW w:w="6915" w:type="dxa"/>
            <w:vAlign w:val="center"/>
          </w:tcPr>
          <w:p w14:paraId="37834E5B" w14:textId="6E758BCC" w:rsidR="003664F0" w:rsidRPr="006176C9" w:rsidRDefault="003664F0">
            <w:pPr>
              <w:pStyle w:val="BodyText"/>
              <w:rPr>
                <w:rFonts w:ascii="Zilla Slab" w:hAnsi="Zilla Slab"/>
                <w:i/>
                <w:iCs/>
                <w:color w:val="00B050"/>
              </w:rPr>
            </w:pPr>
            <w:r w:rsidRPr="006176C9">
              <w:rPr>
                <w:rFonts w:ascii="Zilla Slab" w:hAnsi="Zilla Slab"/>
                <w:i/>
                <w:color w:val="00B050"/>
              </w:rPr>
              <w:t>List all of the applicable groups to which the policy applies. Example, “Employees, Volunteers, Contractors (together, the “</w:t>
            </w:r>
            <w:r w:rsidRPr="006176C9">
              <w:rPr>
                <w:rFonts w:ascii="Zilla Slab" w:hAnsi="Zilla Slab"/>
                <w:b/>
                <w:bCs/>
                <w:i/>
                <w:color w:val="00B050"/>
              </w:rPr>
              <w:t>Parties</w:t>
            </w:r>
            <w:r w:rsidRPr="006176C9">
              <w:rPr>
                <w:rFonts w:ascii="Zilla Slab" w:hAnsi="Zilla Slab"/>
                <w:i/>
                <w:color w:val="00B050"/>
              </w:rPr>
              <w:t>”)”</w:t>
            </w:r>
          </w:p>
        </w:tc>
      </w:tr>
    </w:tbl>
    <w:p w14:paraId="56248155" w14:textId="77777777" w:rsidR="003664F0" w:rsidRPr="006176C9" w:rsidRDefault="003664F0" w:rsidP="00C75AAA">
      <w:pPr>
        <w:spacing w:after="0" w:line="240" w:lineRule="auto"/>
        <w:rPr>
          <w:rFonts w:ascii="Zilla Slab" w:hAnsi="Zilla Slab"/>
          <w:b/>
          <w:bCs/>
          <w:color w:val="00B050"/>
        </w:rPr>
      </w:pPr>
    </w:p>
    <w:p w14:paraId="1BA90C15" w14:textId="15DD9165" w:rsidR="00EB22ED" w:rsidRPr="006176C9" w:rsidRDefault="003417BA" w:rsidP="00C75AAA">
      <w:pPr>
        <w:spacing w:after="0" w:line="240" w:lineRule="auto"/>
        <w:rPr>
          <w:rFonts w:ascii="Zilla Slab" w:hAnsi="Zilla Slab"/>
          <w:b/>
          <w:bCs/>
          <w:color w:val="00B050"/>
        </w:rPr>
      </w:pPr>
      <w:r w:rsidRPr="006176C9">
        <w:rPr>
          <w:rFonts w:ascii="Zilla Slab" w:hAnsi="Zilla Slab"/>
          <w:b/>
          <w:bCs/>
          <w:color w:val="00B050"/>
        </w:rPr>
        <w:t xml:space="preserve">Note: </w:t>
      </w:r>
      <w:r w:rsidRPr="006176C9">
        <w:rPr>
          <w:rFonts w:ascii="Zilla Slab" w:hAnsi="Zilla Slab"/>
          <w:i/>
          <w:iCs/>
          <w:color w:val="00B050"/>
        </w:rPr>
        <w:t>The above information can be presented in a number of ways throughout the policy.</w:t>
      </w:r>
    </w:p>
    <w:p w14:paraId="4F76960B" w14:textId="77777777" w:rsidR="001C7EA3" w:rsidRPr="006176C9" w:rsidRDefault="001C7EA3" w:rsidP="00C75AAA">
      <w:pPr>
        <w:spacing w:after="0" w:line="240" w:lineRule="auto"/>
        <w:rPr>
          <w:rFonts w:ascii="Zilla Slab" w:hAnsi="Zilla Slab"/>
          <w:b/>
          <w:bCs/>
          <w:color w:val="00B050"/>
        </w:rPr>
      </w:pPr>
    </w:p>
    <w:p w14:paraId="20166F13" w14:textId="143B1EF9" w:rsidR="00F37BAB" w:rsidRPr="006176C9" w:rsidRDefault="00C75AAA" w:rsidP="00F37BAB">
      <w:pPr>
        <w:pStyle w:val="ListParagraph"/>
        <w:numPr>
          <w:ilvl w:val="0"/>
          <w:numId w:val="2"/>
        </w:numPr>
        <w:spacing w:after="0"/>
        <w:rPr>
          <w:rFonts w:ascii="Zilla Slab" w:hAnsi="Zilla Slab"/>
        </w:rPr>
      </w:pPr>
      <w:r w:rsidRPr="006176C9">
        <w:rPr>
          <w:rFonts w:ascii="Zilla Slab" w:hAnsi="Zilla Slab"/>
          <w:b/>
          <w:bCs/>
        </w:rPr>
        <w:t>Purpose</w:t>
      </w:r>
      <w:r w:rsidRPr="006176C9">
        <w:rPr>
          <w:rFonts w:ascii="Zilla Slab" w:hAnsi="Zilla Slab"/>
          <w:i/>
          <w:iCs/>
          <w:color w:val="00B050"/>
        </w:rPr>
        <w:t xml:space="preserve"> </w:t>
      </w:r>
      <w:r w:rsidR="00F37BAB" w:rsidRPr="006176C9">
        <w:rPr>
          <w:rFonts w:ascii="Zilla Slab" w:hAnsi="Zilla Slab"/>
          <w:i/>
          <w:iCs/>
          <w:color w:val="00B050"/>
        </w:rPr>
        <w:t>(</w:t>
      </w:r>
      <w:r w:rsidR="00122E3A" w:rsidRPr="006176C9">
        <w:rPr>
          <w:rFonts w:ascii="Zilla Slab" w:hAnsi="Zilla Slab"/>
          <w:i/>
          <w:iCs/>
          <w:color w:val="00B050"/>
        </w:rPr>
        <w:t>To identify the reason for this policy</w:t>
      </w:r>
      <w:r w:rsidR="00607090" w:rsidRPr="006176C9">
        <w:rPr>
          <w:rFonts w:ascii="Zilla Slab" w:hAnsi="Zilla Slab"/>
          <w:i/>
          <w:iCs/>
          <w:color w:val="00B050"/>
        </w:rPr>
        <w:t>.</w:t>
      </w:r>
      <w:r w:rsidR="00F37BAB" w:rsidRPr="006176C9">
        <w:rPr>
          <w:rFonts w:ascii="Zilla Slab" w:hAnsi="Zilla Slab"/>
          <w:i/>
          <w:iCs/>
          <w:color w:val="00B050"/>
        </w:rPr>
        <w:t>)</w:t>
      </w:r>
      <w:r w:rsidR="00122E3A" w:rsidRPr="006176C9">
        <w:rPr>
          <w:rFonts w:ascii="Zilla Slab" w:hAnsi="Zilla Slab"/>
          <w:i/>
          <w:iCs/>
          <w:color w:val="00B050"/>
        </w:rPr>
        <w:t xml:space="preserve"> </w:t>
      </w:r>
    </w:p>
    <w:p w14:paraId="2E0DC329" w14:textId="77777777" w:rsidR="00A22022" w:rsidRPr="006176C9" w:rsidRDefault="00A22022" w:rsidP="00610906">
      <w:pPr>
        <w:spacing w:after="0" w:line="240" w:lineRule="auto"/>
        <w:rPr>
          <w:rFonts w:ascii="Zilla Slab" w:hAnsi="Zilla Slab"/>
        </w:rPr>
      </w:pPr>
    </w:p>
    <w:p w14:paraId="00F7B2DC" w14:textId="7920B01E" w:rsidR="00A22022" w:rsidRPr="006176C9" w:rsidRDefault="00A22022" w:rsidP="00725D70">
      <w:pPr>
        <w:pStyle w:val="ListParagraph"/>
        <w:numPr>
          <w:ilvl w:val="0"/>
          <w:numId w:val="2"/>
        </w:numPr>
        <w:spacing w:after="0" w:line="240" w:lineRule="auto"/>
        <w:rPr>
          <w:rFonts w:ascii="Zilla Slab" w:hAnsi="Zilla Slab"/>
          <w:b/>
          <w:bCs/>
          <w:i/>
          <w:iCs/>
        </w:rPr>
      </w:pPr>
      <w:r w:rsidRPr="006176C9">
        <w:rPr>
          <w:rFonts w:ascii="Zilla Slab" w:hAnsi="Zilla Slab"/>
          <w:b/>
          <w:bCs/>
        </w:rPr>
        <w:t xml:space="preserve">Terminology </w:t>
      </w:r>
      <w:r w:rsidRPr="006176C9">
        <w:rPr>
          <w:rFonts w:ascii="Zilla Slab" w:hAnsi="Zilla Slab"/>
          <w:i/>
          <w:iCs/>
          <w:color w:val="00B050"/>
        </w:rPr>
        <w:t>(List of terms referenced in the policy and their descriptions</w:t>
      </w:r>
      <w:r w:rsidR="00725D70" w:rsidRPr="006176C9">
        <w:rPr>
          <w:rFonts w:ascii="Zilla Slab" w:hAnsi="Zilla Slab"/>
          <w:i/>
          <w:iCs/>
          <w:color w:val="00B050"/>
        </w:rPr>
        <w:t>. N</w:t>
      </w:r>
      <w:r w:rsidR="00951DEF" w:rsidRPr="006176C9">
        <w:rPr>
          <w:rFonts w:ascii="Zilla Slab" w:hAnsi="Zilla Slab"/>
          <w:i/>
          <w:iCs/>
          <w:color w:val="00B050"/>
        </w:rPr>
        <w:t>ote,</w:t>
      </w:r>
      <w:r w:rsidR="000D3ECF" w:rsidRPr="006176C9">
        <w:rPr>
          <w:rFonts w:ascii="Zilla Slab" w:hAnsi="Zilla Slab"/>
          <w:i/>
          <w:iCs/>
          <w:color w:val="00B050"/>
        </w:rPr>
        <w:t xml:space="preserve"> if this policy is part of a suite/collection of similar policies, the</w:t>
      </w:r>
      <w:r w:rsidR="00951DEF" w:rsidRPr="006176C9">
        <w:rPr>
          <w:rFonts w:ascii="Zilla Slab" w:hAnsi="Zilla Slab"/>
          <w:i/>
          <w:iCs/>
          <w:color w:val="00B050"/>
        </w:rPr>
        <w:t xml:space="preserve"> </w:t>
      </w:r>
      <w:r w:rsidR="000D3ECF" w:rsidRPr="006176C9">
        <w:rPr>
          <w:rFonts w:ascii="Zilla Slab" w:hAnsi="Zilla Slab"/>
          <w:i/>
          <w:iCs/>
          <w:color w:val="00B050"/>
        </w:rPr>
        <w:t>terminology section can</w:t>
      </w:r>
      <w:r w:rsidR="00951DEF" w:rsidRPr="006176C9">
        <w:rPr>
          <w:rFonts w:ascii="Zilla Slab" w:hAnsi="Zilla Slab"/>
          <w:i/>
          <w:iCs/>
          <w:color w:val="00B050"/>
        </w:rPr>
        <w:t xml:space="preserve"> be </w:t>
      </w:r>
      <w:r w:rsidR="00A322B9" w:rsidRPr="006176C9">
        <w:rPr>
          <w:rFonts w:ascii="Zilla Slab" w:hAnsi="Zilla Slab"/>
          <w:i/>
          <w:iCs/>
          <w:color w:val="00B050"/>
        </w:rPr>
        <w:t>placed in the preface or introduction</w:t>
      </w:r>
      <w:r w:rsidRPr="006176C9">
        <w:rPr>
          <w:rFonts w:ascii="Zilla Slab" w:hAnsi="Zilla Slab"/>
          <w:i/>
          <w:iCs/>
          <w:color w:val="00B050"/>
        </w:rPr>
        <w:t>)</w:t>
      </w:r>
      <w:r w:rsidR="00FC1BEF" w:rsidRPr="006176C9">
        <w:rPr>
          <w:rFonts w:ascii="Zilla Slab" w:hAnsi="Zilla Slab"/>
          <w:i/>
          <w:iCs/>
          <w:color w:val="00B050"/>
        </w:rPr>
        <w:t>. This section may not be required if the policy</w:t>
      </w:r>
      <w:r w:rsidR="00D647E6" w:rsidRPr="006176C9">
        <w:rPr>
          <w:rFonts w:ascii="Zilla Slab" w:hAnsi="Zilla Slab"/>
          <w:i/>
          <w:iCs/>
          <w:color w:val="00B050"/>
        </w:rPr>
        <w:t xml:space="preserve"> terms are generally understood.</w:t>
      </w:r>
    </w:p>
    <w:p w14:paraId="4C71693A" w14:textId="77777777" w:rsidR="00332D59" w:rsidRPr="006176C9" w:rsidRDefault="00332D59" w:rsidP="00332D59">
      <w:pPr>
        <w:spacing w:after="0" w:line="240" w:lineRule="auto"/>
        <w:rPr>
          <w:rFonts w:ascii="Zilla Slab" w:hAnsi="Zilla Slab"/>
          <w:b/>
          <w:bCs/>
        </w:rPr>
      </w:pPr>
    </w:p>
    <w:p w14:paraId="45C451D9" w14:textId="4AB81CF1" w:rsidR="00F37BAB" w:rsidRPr="006176C9" w:rsidRDefault="00847D4D" w:rsidP="00C3395C">
      <w:pPr>
        <w:pStyle w:val="ListParagraph"/>
        <w:numPr>
          <w:ilvl w:val="0"/>
          <w:numId w:val="2"/>
        </w:numPr>
        <w:spacing w:after="0" w:line="240" w:lineRule="auto"/>
        <w:rPr>
          <w:rFonts w:ascii="Zilla Slab" w:hAnsi="Zilla Slab"/>
        </w:rPr>
      </w:pPr>
      <w:r w:rsidRPr="006176C9">
        <w:rPr>
          <w:rFonts w:ascii="Zilla Slab" w:hAnsi="Zilla Slab"/>
          <w:b/>
          <w:bCs/>
        </w:rPr>
        <w:t>Policy</w:t>
      </w:r>
      <w:r w:rsidR="00F37BAB" w:rsidRPr="006176C9">
        <w:rPr>
          <w:rFonts w:ascii="Zilla Slab" w:hAnsi="Zilla Slab"/>
          <w:b/>
          <w:bCs/>
        </w:rPr>
        <w:t xml:space="preserve"> </w:t>
      </w:r>
      <w:r w:rsidR="00F37BAB" w:rsidRPr="006176C9">
        <w:rPr>
          <w:rFonts w:ascii="Zilla Slab" w:hAnsi="Zilla Slab"/>
          <w:i/>
          <w:iCs/>
          <w:color w:val="00B050"/>
        </w:rPr>
        <w:t>(</w:t>
      </w:r>
      <w:r w:rsidR="005319D0" w:rsidRPr="006176C9">
        <w:rPr>
          <w:rFonts w:ascii="Zilla Slab" w:hAnsi="Zilla Slab"/>
          <w:i/>
          <w:iCs/>
          <w:color w:val="00B050"/>
        </w:rPr>
        <w:t xml:space="preserve">To </w:t>
      </w:r>
      <w:r w:rsidR="0081482A" w:rsidRPr="006176C9">
        <w:rPr>
          <w:rFonts w:ascii="Zilla Slab" w:hAnsi="Zilla Slab"/>
          <w:i/>
          <w:iCs/>
          <w:color w:val="00B050"/>
        </w:rPr>
        <w:t>identify</w:t>
      </w:r>
      <w:r w:rsidR="005319D0" w:rsidRPr="006176C9">
        <w:rPr>
          <w:rFonts w:ascii="Zilla Slab" w:hAnsi="Zilla Slab"/>
          <w:i/>
          <w:iCs/>
          <w:color w:val="00B050"/>
        </w:rPr>
        <w:t xml:space="preserve"> what this policy </w:t>
      </w:r>
      <w:r w:rsidR="00922813" w:rsidRPr="006176C9">
        <w:rPr>
          <w:rFonts w:ascii="Zilla Slab" w:hAnsi="Zilla Slab"/>
          <w:i/>
          <w:iCs/>
          <w:color w:val="00B050"/>
        </w:rPr>
        <w:t>does</w:t>
      </w:r>
      <w:r w:rsidR="00607090" w:rsidRPr="006176C9">
        <w:rPr>
          <w:rFonts w:ascii="Zilla Slab" w:hAnsi="Zilla Slab"/>
          <w:i/>
          <w:iCs/>
          <w:color w:val="00B050"/>
        </w:rPr>
        <w:t>.</w:t>
      </w:r>
      <w:r w:rsidR="00F37BAB" w:rsidRPr="006176C9">
        <w:rPr>
          <w:rFonts w:ascii="Zilla Slab" w:hAnsi="Zilla Slab"/>
          <w:i/>
          <w:iCs/>
          <w:color w:val="00B050"/>
        </w:rPr>
        <w:t>)</w:t>
      </w:r>
      <w:r w:rsidR="00BF14C8" w:rsidRPr="006176C9">
        <w:rPr>
          <w:rFonts w:ascii="Zilla Slab" w:hAnsi="Zilla Slab"/>
          <w:i/>
          <w:iCs/>
          <w:color w:val="00B050"/>
        </w:rPr>
        <w:t xml:space="preserve"> </w:t>
      </w:r>
    </w:p>
    <w:p w14:paraId="702323D6" w14:textId="77777777" w:rsidR="00C3395C" w:rsidRPr="006176C9" w:rsidRDefault="00C3395C" w:rsidP="00C3395C">
      <w:pPr>
        <w:spacing w:after="0" w:line="240" w:lineRule="auto"/>
        <w:rPr>
          <w:rFonts w:ascii="Zilla Slab" w:hAnsi="Zilla Slab"/>
        </w:rPr>
      </w:pPr>
    </w:p>
    <w:p w14:paraId="0D823805" w14:textId="6E577994" w:rsidR="00F930FB" w:rsidRPr="006176C9" w:rsidRDefault="001D76EB" w:rsidP="00F930FB">
      <w:pPr>
        <w:pStyle w:val="ListParagraph"/>
        <w:numPr>
          <w:ilvl w:val="0"/>
          <w:numId w:val="2"/>
        </w:numPr>
        <w:rPr>
          <w:rFonts w:ascii="Zilla Slab" w:hAnsi="Zilla Slab"/>
          <w:i/>
          <w:iCs/>
          <w:color w:val="00B050"/>
        </w:rPr>
      </w:pPr>
      <w:r w:rsidRPr="006176C9">
        <w:rPr>
          <w:rFonts w:ascii="Zilla Slab" w:hAnsi="Zilla Slab"/>
          <w:b/>
          <w:bCs/>
        </w:rPr>
        <w:t>Section</w:t>
      </w:r>
      <w:r w:rsidR="00536250" w:rsidRPr="006176C9">
        <w:rPr>
          <w:rFonts w:ascii="Zilla Slab" w:hAnsi="Zilla Slab"/>
          <w:b/>
          <w:bCs/>
        </w:rPr>
        <w:t xml:space="preserve"> Header </w:t>
      </w:r>
      <w:r w:rsidR="00536250" w:rsidRPr="006176C9">
        <w:rPr>
          <w:rFonts w:ascii="Zilla Slab" w:hAnsi="Zilla Slab"/>
          <w:i/>
          <w:iCs/>
          <w:color w:val="00B050"/>
        </w:rPr>
        <w:t>(Subjects related to the application</w:t>
      </w:r>
      <w:r w:rsidR="00607090" w:rsidRPr="006176C9">
        <w:rPr>
          <w:rFonts w:ascii="Zilla Slab" w:hAnsi="Zilla Slab"/>
          <w:i/>
          <w:iCs/>
          <w:color w:val="00B050"/>
        </w:rPr>
        <w:t xml:space="preserve"> or implementation</w:t>
      </w:r>
      <w:r w:rsidR="00536250" w:rsidRPr="006176C9">
        <w:rPr>
          <w:rFonts w:ascii="Zilla Slab" w:hAnsi="Zilla Slab"/>
          <w:i/>
          <w:iCs/>
          <w:color w:val="00B050"/>
        </w:rPr>
        <w:t xml:space="preserve"> of the policy. You may enter as many headers </w:t>
      </w:r>
      <w:r w:rsidR="00C62DE7" w:rsidRPr="006176C9">
        <w:rPr>
          <w:rFonts w:ascii="Zilla Slab" w:hAnsi="Zilla Slab"/>
          <w:i/>
          <w:iCs/>
          <w:color w:val="00B050"/>
        </w:rPr>
        <w:t>as needed to fully</w:t>
      </w:r>
      <w:r w:rsidR="00607090" w:rsidRPr="006176C9">
        <w:rPr>
          <w:rFonts w:ascii="Zilla Slab" w:hAnsi="Zilla Slab"/>
          <w:i/>
          <w:iCs/>
          <w:color w:val="00B050"/>
        </w:rPr>
        <w:t xml:space="preserve"> apply or implement the policy.</w:t>
      </w:r>
      <w:r w:rsidR="00C62DE7" w:rsidRPr="006176C9">
        <w:rPr>
          <w:rFonts w:ascii="Zilla Slab" w:hAnsi="Zilla Slab"/>
          <w:i/>
          <w:iCs/>
          <w:color w:val="00B050"/>
        </w:rPr>
        <w:t>)</w:t>
      </w:r>
      <w:r w:rsidR="00DD0923" w:rsidRPr="006176C9">
        <w:rPr>
          <w:rFonts w:ascii="Zilla Slab" w:hAnsi="Zilla Slab"/>
          <w:i/>
          <w:iCs/>
          <w:color w:val="00B050"/>
        </w:rPr>
        <w:t xml:space="preserve"> </w:t>
      </w:r>
    </w:p>
    <w:p w14:paraId="2D87D765" w14:textId="77777777" w:rsidR="00F930FB" w:rsidRPr="006176C9" w:rsidRDefault="00F930FB" w:rsidP="00F930FB">
      <w:pPr>
        <w:pStyle w:val="ListParagraph"/>
        <w:spacing w:after="0"/>
        <w:rPr>
          <w:rFonts w:ascii="Zilla Slab" w:hAnsi="Zilla Slab"/>
          <w:i/>
          <w:iCs/>
          <w:color w:val="00B050"/>
        </w:rPr>
      </w:pPr>
    </w:p>
    <w:p w14:paraId="1574D939" w14:textId="2CE02212" w:rsidR="0082192B" w:rsidRPr="006176C9" w:rsidRDefault="009A238D" w:rsidP="0082192B">
      <w:pPr>
        <w:pStyle w:val="ListParagraph"/>
        <w:numPr>
          <w:ilvl w:val="0"/>
          <w:numId w:val="2"/>
        </w:numPr>
        <w:spacing w:after="0"/>
        <w:rPr>
          <w:rFonts w:ascii="Zilla Slab" w:hAnsi="Zilla Slab"/>
          <w:i/>
          <w:iCs/>
          <w:color w:val="00B050"/>
        </w:rPr>
      </w:pPr>
      <w:r w:rsidRPr="006176C9">
        <w:rPr>
          <w:rFonts w:ascii="Zilla Slab" w:hAnsi="Zilla Slab"/>
          <w:b/>
          <w:bCs/>
        </w:rPr>
        <w:t>Revocation</w:t>
      </w:r>
      <w:r w:rsidR="00C529D4" w:rsidRPr="006176C9">
        <w:rPr>
          <w:rFonts w:ascii="Zilla Slab" w:hAnsi="Zilla Slab"/>
          <w:b/>
          <w:bCs/>
        </w:rPr>
        <w:t xml:space="preserve"> </w:t>
      </w:r>
      <w:r w:rsidR="0082192B" w:rsidRPr="006176C9">
        <w:rPr>
          <w:rFonts w:ascii="Zilla Slab" w:hAnsi="Zilla Slab"/>
          <w:i/>
          <w:iCs/>
          <w:color w:val="00B050"/>
        </w:rPr>
        <w:t>(</w:t>
      </w:r>
      <w:r w:rsidR="007543F0" w:rsidRPr="006176C9">
        <w:rPr>
          <w:rFonts w:ascii="Zilla Slab" w:hAnsi="Zilla Slab"/>
          <w:i/>
          <w:iCs/>
          <w:color w:val="00B050"/>
        </w:rPr>
        <w:t xml:space="preserve">To describe how </w:t>
      </w:r>
      <w:r w:rsidR="003A7CA0" w:rsidRPr="006176C9">
        <w:rPr>
          <w:rFonts w:ascii="Zilla Slab" w:hAnsi="Zilla Slab"/>
          <w:i/>
          <w:iCs/>
          <w:color w:val="00B050"/>
        </w:rPr>
        <w:t>the policy is revoked</w:t>
      </w:r>
      <w:r w:rsidR="00C10B1E" w:rsidRPr="006176C9">
        <w:rPr>
          <w:rFonts w:ascii="Zilla Slab" w:hAnsi="Zilla Slab"/>
          <w:i/>
          <w:iCs/>
          <w:color w:val="00B050"/>
        </w:rPr>
        <w:t>.</w:t>
      </w:r>
      <w:r w:rsidR="003A7CA0" w:rsidRPr="006176C9">
        <w:rPr>
          <w:rFonts w:ascii="Zilla Slab" w:hAnsi="Zilla Slab"/>
          <w:i/>
          <w:iCs/>
          <w:color w:val="00B050"/>
        </w:rPr>
        <w:t>)</w:t>
      </w:r>
    </w:p>
    <w:p w14:paraId="636B766A" w14:textId="3EBE22D8" w:rsidR="001571DB" w:rsidRPr="006176C9" w:rsidRDefault="001571DB" w:rsidP="00EF3C93">
      <w:pPr>
        <w:spacing w:after="0"/>
        <w:rPr>
          <w:rFonts w:ascii="Zilla Slab" w:hAnsi="Zilla Slab"/>
          <w:i/>
          <w:iCs/>
          <w:color w:val="00B050"/>
        </w:rPr>
      </w:pPr>
    </w:p>
    <w:p w14:paraId="66E1A4F5" w14:textId="07458701" w:rsidR="001E4666" w:rsidRPr="006176C9" w:rsidRDefault="001571DB" w:rsidP="000564AF">
      <w:pPr>
        <w:pStyle w:val="ListParagraph"/>
        <w:numPr>
          <w:ilvl w:val="0"/>
          <w:numId w:val="2"/>
        </w:numPr>
        <w:spacing w:after="0"/>
        <w:rPr>
          <w:rFonts w:ascii="Zilla Slab" w:hAnsi="Zilla Slab"/>
          <w:i/>
          <w:iCs/>
          <w:color w:val="00B050"/>
        </w:rPr>
      </w:pPr>
      <w:r w:rsidRPr="006176C9">
        <w:rPr>
          <w:rFonts w:ascii="Zilla Slab" w:hAnsi="Zilla Slab"/>
          <w:b/>
          <w:bCs/>
        </w:rPr>
        <w:t xml:space="preserve">Training </w:t>
      </w:r>
      <w:r w:rsidR="001D76EB" w:rsidRPr="006176C9">
        <w:rPr>
          <w:rFonts w:ascii="Zilla Slab" w:hAnsi="Zilla Slab"/>
          <w:i/>
          <w:iCs/>
          <w:color w:val="00B050"/>
        </w:rPr>
        <w:t>(This is an optional secti</w:t>
      </w:r>
      <w:r w:rsidR="0093679F" w:rsidRPr="006176C9">
        <w:rPr>
          <w:rFonts w:ascii="Zilla Slab" w:hAnsi="Zilla Slab"/>
          <w:i/>
          <w:iCs/>
          <w:color w:val="00B050"/>
        </w:rPr>
        <w:t>on to be included</w:t>
      </w:r>
      <w:r w:rsidR="0079346C" w:rsidRPr="006176C9">
        <w:rPr>
          <w:rFonts w:ascii="Zilla Slab" w:hAnsi="Zilla Slab"/>
          <w:i/>
          <w:iCs/>
          <w:color w:val="00B050"/>
        </w:rPr>
        <w:t xml:space="preserve"> i</w:t>
      </w:r>
      <w:r w:rsidR="00906B6B" w:rsidRPr="006176C9">
        <w:rPr>
          <w:rFonts w:ascii="Zilla Slab" w:hAnsi="Zilla Slab"/>
          <w:i/>
          <w:iCs/>
          <w:color w:val="00B050"/>
        </w:rPr>
        <w:t>f there are specific training/orientation requirements</w:t>
      </w:r>
      <w:r w:rsidR="009F7D92" w:rsidRPr="006176C9">
        <w:rPr>
          <w:rFonts w:ascii="Zilla Slab" w:hAnsi="Zilla Slab"/>
          <w:i/>
          <w:iCs/>
          <w:color w:val="00B050"/>
        </w:rPr>
        <w:t>)</w:t>
      </w:r>
    </w:p>
    <w:p w14:paraId="385F2075" w14:textId="77777777" w:rsidR="00425842" w:rsidRPr="006176C9" w:rsidRDefault="00425842" w:rsidP="00232E68">
      <w:pPr>
        <w:spacing w:after="0" w:line="240" w:lineRule="auto"/>
        <w:rPr>
          <w:rFonts w:ascii="Zilla Slab" w:hAnsi="Zilla Slab"/>
        </w:rPr>
      </w:pPr>
    </w:p>
    <w:p w14:paraId="296A780D" w14:textId="2D67FB89" w:rsidR="00134FD8" w:rsidRPr="006176C9" w:rsidRDefault="00134FD8" w:rsidP="00134FD8">
      <w:pPr>
        <w:pStyle w:val="ListParagraph"/>
        <w:numPr>
          <w:ilvl w:val="0"/>
          <w:numId w:val="2"/>
        </w:numPr>
        <w:spacing w:after="0"/>
        <w:rPr>
          <w:rFonts w:ascii="Zilla Slab" w:hAnsi="Zilla Slab"/>
          <w:i/>
          <w:iCs/>
          <w:color w:val="00B050"/>
        </w:rPr>
      </w:pPr>
      <w:r w:rsidRPr="006176C9">
        <w:rPr>
          <w:rFonts w:ascii="Zilla Slab" w:hAnsi="Zilla Slab"/>
          <w:b/>
          <w:bCs/>
        </w:rPr>
        <w:t xml:space="preserve">Monitoring </w:t>
      </w:r>
      <w:r w:rsidRPr="006176C9">
        <w:rPr>
          <w:rFonts w:ascii="Zilla Slab" w:hAnsi="Zilla Slab"/>
          <w:i/>
          <w:iCs/>
          <w:color w:val="00B050"/>
        </w:rPr>
        <w:t>(This section describes the person, department or group that will ensure compliance with the policy</w:t>
      </w:r>
      <w:r w:rsidR="00C10B1E" w:rsidRPr="006176C9">
        <w:rPr>
          <w:rFonts w:ascii="Zilla Slab" w:hAnsi="Zilla Slab"/>
          <w:i/>
          <w:iCs/>
          <w:color w:val="00B050"/>
        </w:rPr>
        <w:t>.</w:t>
      </w:r>
      <w:r w:rsidRPr="006176C9">
        <w:rPr>
          <w:rFonts w:ascii="Zilla Slab" w:hAnsi="Zilla Slab"/>
          <w:i/>
          <w:iCs/>
          <w:color w:val="00B050"/>
        </w:rPr>
        <w:t>)</w:t>
      </w:r>
    </w:p>
    <w:p w14:paraId="5FFAF4E5" w14:textId="77777777" w:rsidR="00134FD8" w:rsidRPr="006176C9" w:rsidRDefault="00134FD8" w:rsidP="00F930FB">
      <w:pPr>
        <w:spacing w:after="0"/>
        <w:rPr>
          <w:rFonts w:ascii="Zilla Slab" w:hAnsi="Zilla Slab"/>
          <w:i/>
          <w:iCs/>
          <w:color w:val="00B050"/>
        </w:rPr>
      </w:pPr>
    </w:p>
    <w:p w14:paraId="1A1D3747" w14:textId="09298659" w:rsidR="00100E67" w:rsidRPr="006176C9" w:rsidRDefault="00100E67" w:rsidP="00100E67">
      <w:pPr>
        <w:pStyle w:val="ListParagraph"/>
        <w:numPr>
          <w:ilvl w:val="0"/>
          <w:numId w:val="2"/>
        </w:numPr>
        <w:spacing w:after="0"/>
        <w:rPr>
          <w:rFonts w:ascii="Zilla Slab" w:hAnsi="Zilla Slab"/>
          <w:i/>
          <w:iCs/>
          <w:color w:val="00B050"/>
        </w:rPr>
      </w:pPr>
      <w:r w:rsidRPr="006176C9">
        <w:rPr>
          <w:rStyle w:val="Strong"/>
          <w:rFonts w:ascii="Zilla Slab" w:eastAsia="Calibri" w:hAnsi="Zilla Slab" w:cstheme="minorHAnsi"/>
          <w:color w:val="000000" w:themeColor="text1"/>
          <w:lang w:val="en-CA"/>
        </w:rPr>
        <w:t>Document Control</w:t>
      </w:r>
      <w:r w:rsidRPr="006176C9">
        <w:rPr>
          <w:rFonts w:ascii="Zilla Slab" w:hAnsi="Zilla Slab"/>
          <w:b/>
          <w:bCs/>
        </w:rPr>
        <w:t xml:space="preserve"> </w:t>
      </w:r>
      <w:r w:rsidRPr="006176C9">
        <w:rPr>
          <w:rFonts w:ascii="Zilla Slab" w:hAnsi="Zilla Slab"/>
          <w:i/>
          <w:iCs/>
          <w:color w:val="00B050"/>
        </w:rPr>
        <w:t>(This section describes the conditions for review and revision of the policy over time</w:t>
      </w:r>
      <w:r w:rsidR="00C10B1E" w:rsidRPr="006176C9">
        <w:rPr>
          <w:rFonts w:ascii="Zilla Slab" w:hAnsi="Zilla Slab"/>
          <w:i/>
          <w:iCs/>
          <w:color w:val="00B050"/>
        </w:rPr>
        <w:t>.</w:t>
      </w:r>
      <w:r w:rsidRPr="006176C9">
        <w:rPr>
          <w:rFonts w:ascii="Zilla Slab" w:hAnsi="Zilla Slab"/>
          <w:i/>
          <w:iCs/>
          <w:color w:val="00B050"/>
        </w:rPr>
        <w:t>)</w:t>
      </w:r>
    </w:p>
    <w:p w14:paraId="404C398B" w14:textId="77777777" w:rsidR="00100E67" w:rsidRPr="006176C9" w:rsidRDefault="00100E67" w:rsidP="00F930FB">
      <w:pPr>
        <w:spacing w:after="0"/>
        <w:rPr>
          <w:rStyle w:val="Strong"/>
          <w:rFonts w:ascii="Zilla Slab" w:hAnsi="Zilla Slab"/>
          <w:b w:val="0"/>
          <w:bCs w:val="0"/>
          <w:i/>
          <w:iCs/>
          <w:color w:val="00B050"/>
        </w:rPr>
      </w:pPr>
    </w:p>
    <w:p w14:paraId="29222079" w14:textId="1913B410" w:rsidR="00213D93" w:rsidRPr="006176C9" w:rsidRDefault="00C22BF1">
      <w:pPr>
        <w:pStyle w:val="ListParagraph"/>
        <w:numPr>
          <w:ilvl w:val="0"/>
          <w:numId w:val="2"/>
        </w:numPr>
        <w:spacing w:after="0"/>
        <w:rPr>
          <w:rFonts w:ascii="Zilla Slab" w:hAnsi="Zilla Slab"/>
          <w:i/>
          <w:iCs/>
          <w:color w:val="00B050"/>
        </w:rPr>
      </w:pPr>
      <w:r w:rsidRPr="006176C9">
        <w:rPr>
          <w:rStyle w:val="Strong"/>
          <w:rFonts w:ascii="Zilla Slab" w:eastAsia="Calibri" w:hAnsi="Zilla Slab" w:cstheme="minorHAnsi"/>
          <w:color w:val="000000" w:themeColor="text1"/>
        </w:rPr>
        <w:t>Related Documents</w:t>
      </w:r>
      <w:r w:rsidR="00867161" w:rsidRPr="006176C9">
        <w:rPr>
          <w:rFonts w:ascii="Zilla Slab" w:hAnsi="Zilla Slab"/>
          <w:b/>
          <w:bCs/>
        </w:rPr>
        <w:t xml:space="preserve"> </w:t>
      </w:r>
      <w:r w:rsidRPr="006176C9">
        <w:rPr>
          <w:rFonts w:ascii="Zilla Slab" w:hAnsi="Zilla Slab"/>
          <w:i/>
          <w:iCs/>
          <w:color w:val="00B050"/>
        </w:rPr>
        <w:t>(</w:t>
      </w:r>
      <w:r w:rsidR="00F66300" w:rsidRPr="006176C9">
        <w:rPr>
          <w:rFonts w:ascii="Zilla Slab" w:hAnsi="Zilla Slab"/>
          <w:i/>
          <w:iCs/>
          <w:color w:val="00B050"/>
        </w:rPr>
        <w:t>Use this section header</w:t>
      </w:r>
      <w:r w:rsidRPr="006176C9">
        <w:rPr>
          <w:rFonts w:ascii="Zilla Slab" w:hAnsi="Zilla Slab"/>
          <w:i/>
          <w:iCs/>
          <w:color w:val="00B050"/>
        </w:rPr>
        <w:t xml:space="preserve"> if </w:t>
      </w:r>
      <w:r w:rsidR="008C1C2D" w:rsidRPr="006176C9">
        <w:rPr>
          <w:rFonts w:ascii="Zilla Slab" w:hAnsi="Zilla Slab"/>
          <w:i/>
          <w:iCs/>
          <w:color w:val="00B050"/>
        </w:rPr>
        <w:t>the policy references supporting documents</w:t>
      </w:r>
      <w:r w:rsidR="00C10B1E" w:rsidRPr="006176C9">
        <w:rPr>
          <w:rFonts w:ascii="Zilla Slab" w:hAnsi="Zilla Slab"/>
          <w:i/>
          <w:iCs/>
          <w:color w:val="00B050"/>
        </w:rPr>
        <w:t>.</w:t>
      </w:r>
      <w:r w:rsidR="008C1C2D" w:rsidRPr="006176C9">
        <w:rPr>
          <w:rFonts w:ascii="Zilla Slab" w:hAnsi="Zilla Slab"/>
          <w:i/>
          <w:iCs/>
          <w:color w:val="00B050"/>
        </w:rPr>
        <w:t>)</w:t>
      </w:r>
    </w:p>
    <w:p w14:paraId="0DB25CD2" w14:textId="77777777" w:rsidR="00A71381" w:rsidRPr="006176C9" w:rsidRDefault="00A71381" w:rsidP="001E4666">
      <w:pPr>
        <w:spacing w:after="0" w:line="240" w:lineRule="auto"/>
        <w:rPr>
          <w:rFonts w:ascii="Zilla Slab" w:hAnsi="Zilla Slab"/>
        </w:rPr>
      </w:pPr>
    </w:p>
    <w:p w14:paraId="5F8DEEF0" w14:textId="23EF9857" w:rsidR="005348B5" w:rsidRPr="006176C9" w:rsidRDefault="005348B5" w:rsidP="002B4EF8">
      <w:pPr>
        <w:pStyle w:val="ListParagraph"/>
        <w:numPr>
          <w:ilvl w:val="0"/>
          <w:numId w:val="2"/>
        </w:numPr>
        <w:spacing w:after="0"/>
        <w:rPr>
          <w:rStyle w:val="Strong"/>
          <w:rFonts w:ascii="Zilla Slab" w:hAnsi="Zilla Slab"/>
          <w:b w:val="0"/>
          <w:bCs w:val="0"/>
          <w:i/>
          <w:iCs/>
          <w:color w:val="00B050"/>
        </w:rPr>
      </w:pPr>
      <w:r w:rsidRPr="006176C9">
        <w:rPr>
          <w:rFonts w:ascii="Zilla Slab" w:hAnsi="Zilla Slab" w:cstheme="minorHAnsi"/>
          <w:b/>
          <w:bCs/>
        </w:rPr>
        <w:lastRenderedPageBreak/>
        <w:t>Contact</w:t>
      </w:r>
      <w:r w:rsidR="00F8657B" w:rsidRPr="006176C9">
        <w:rPr>
          <w:rFonts w:ascii="Zilla Slab" w:hAnsi="Zilla Slab" w:cstheme="minorHAnsi"/>
          <w:b/>
          <w:bCs/>
        </w:rPr>
        <w:t xml:space="preserve"> </w:t>
      </w:r>
      <w:r w:rsidR="00F8657B" w:rsidRPr="006176C9">
        <w:rPr>
          <w:rStyle w:val="Strong"/>
          <w:rFonts w:ascii="Zilla Slab" w:eastAsia="Calibri" w:hAnsi="Zilla Slab" w:cstheme="minorHAnsi"/>
          <w:b w:val="0"/>
          <w:bCs w:val="0"/>
          <w:i/>
          <w:iCs/>
          <w:color w:val="00B050"/>
          <w:lang w:val="en-CA"/>
        </w:rPr>
        <w:t>(</w:t>
      </w:r>
      <w:r w:rsidR="00F66300" w:rsidRPr="006176C9">
        <w:rPr>
          <w:rStyle w:val="Strong"/>
          <w:rFonts w:ascii="Zilla Slab" w:eastAsia="Calibri" w:hAnsi="Zilla Slab" w:cstheme="minorHAnsi"/>
          <w:b w:val="0"/>
          <w:bCs w:val="0"/>
          <w:i/>
          <w:iCs/>
          <w:color w:val="00B050"/>
          <w:lang w:val="en-CA"/>
        </w:rPr>
        <w:t>Add the contact information of the Policy Manager</w:t>
      </w:r>
      <w:r w:rsidR="00774A82" w:rsidRPr="006176C9">
        <w:rPr>
          <w:rStyle w:val="Strong"/>
          <w:rFonts w:ascii="Zilla Slab" w:eastAsia="Calibri" w:hAnsi="Zilla Slab" w:cstheme="minorHAnsi"/>
          <w:b w:val="0"/>
          <w:bCs w:val="0"/>
          <w:i/>
          <w:iCs/>
          <w:color w:val="00B050"/>
          <w:lang w:val="en-CA"/>
        </w:rPr>
        <w:t>. If the Policy Manager is a group, select a representative of that group</w:t>
      </w:r>
      <w:r w:rsidR="00C10B1E" w:rsidRPr="006176C9">
        <w:rPr>
          <w:rStyle w:val="Strong"/>
          <w:rFonts w:ascii="Zilla Slab" w:eastAsia="Calibri" w:hAnsi="Zilla Slab" w:cstheme="minorHAnsi"/>
          <w:b w:val="0"/>
          <w:bCs w:val="0"/>
          <w:i/>
          <w:iCs/>
          <w:color w:val="00B050"/>
          <w:lang w:val="en-CA"/>
        </w:rPr>
        <w:t>.</w:t>
      </w:r>
      <w:r w:rsidR="00774A82" w:rsidRPr="006176C9">
        <w:rPr>
          <w:rStyle w:val="Strong"/>
          <w:rFonts w:ascii="Zilla Slab" w:eastAsia="Calibri" w:hAnsi="Zilla Slab" w:cstheme="minorHAnsi"/>
          <w:b w:val="0"/>
          <w:bCs w:val="0"/>
          <w:i/>
          <w:iCs/>
          <w:color w:val="00B050"/>
          <w:lang w:val="en-CA"/>
        </w:rPr>
        <w:t>)</w:t>
      </w:r>
    </w:p>
    <w:p w14:paraId="4ACACD81" w14:textId="77777777" w:rsidR="00774A82" w:rsidRPr="006176C9" w:rsidRDefault="00774A82" w:rsidP="005348B5">
      <w:pPr>
        <w:spacing w:after="0" w:line="240" w:lineRule="auto"/>
        <w:rPr>
          <w:rFonts w:ascii="Zilla Slab" w:hAnsi="Zilla Slab" w:cstheme="minorHAnsi"/>
          <w:b/>
          <w:bCs/>
        </w:rPr>
      </w:pPr>
    </w:p>
    <w:p w14:paraId="63146020" w14:textId="0ADF3F48" w:rsidR="005348B5" w:rsidRPr="006176C9" w:rsidRDefault="005348B5" w:rsidP="005348B5">
      <w:pPr>
        <w:spacing w:after="0" w:line="240" w:lineRule="auto"/>
        <w:rPr>
          <w:rFonts w:ascii="Zilla Slab" w:hAnsi="Zilla Slab" w:cstheme="minorHAnsi"/>
          <w:i/>
          <w:iCs/>
          <w:color w:val="00B050"/>
        </w:rPr>
      </w:pPr>
      <w:r w:rsidRPr="006176C9">
        <w:rPr>
          <w:rFonts w:ascii="Zilla Slab" w:hAnsi="Zilla Slab" w:cstheme="minorHAnsi"/>
          <w:i/>
          <w:iCs/>
          <w:color w:val="00B050"/>
        </w:rPr>
        <w:t xml:space="preserve">If you have questions, suggestions or concerns about this policy, please contact </w:t>
      </w:r>
      <w:r w:rsidR="00F32A0B" w:rsidRPr="006176C9">
        <w:rPr>
          <w:rFonts w:ascii="Zilla Slab" w:hAnsi="Zilla Slab" w:cstheme="minorHAnsi"/>
          <w:i/>
          <w:iCs/>
          <w:color w:val="00B050"/>
        </w:rPr>
        <w:t>the Policy Manager</w:t>
      </w:r>
      <w:r w:rsidR="00F8657B" w:rsidRPr="006176C9">
        <w:rPr>
          <w:rFonts w:ascii="Zilla Slab" w:hAnsi="Zilla Slab" w:cstheme="minorHAnsi"/>
          <w:i/>
          <w:iCs/>
          <w:color w:val="00B050"/>
        </w:rPr>
        <w:t>:</w:t>
      </w:r>
    </w:p>
    <w:p w14:paraId="21B719C6" w14:textId="77777777" w:rsidR="00C95BC5" w:rsidRPr="006176C9" w:rsidRDefault="00C95BC5" w:rsidP="005348B5">
      <w:pPr>
        <w:spacing w:after="0" w:line="240" w:lineRule="auto"/>
        <w:rPr>
          <w:rFonts w:ascii="Zilla Slab" w:hAnsi="Zilla Slab" w:cstheme="minorHAnsi"/>
        </w:rPr>
      </w:pPr>
    </w:p>
    <w:p w14:paraId="10F22A09" w14:textId="0B4FC67A" w:rsidR="00C95BC5" w:rsidRPr="006176C9" w:rsidRDefault="00211496" w:rsidP="005348B5">
      <w:pPr>
        <w:spacing w:after="0" w:line="240" w:lineRule="auto"/>
        <w:rPr>
          <w:rFonts w:ascii="Zilla Slab" w:hAnsi="Zilla Slab" w:cstheme="minorHAnsi"/>
          <w:b/>
          <w:bCs/>
          <w:i/>
          <w:iCs/>
          <w:color w:val="00B050"/>
        </w:rPr>
      </w:pPr>
      <w:r w:rsidRPr="006176C9">
        <w:rPr>
          <w:rFonts w:ascii="Zilla Slab" w:hAnsi="Zilla Slab" w:cstheme="minorHAnsi"/>
          <w:b/>
          <w:bCs/>
          <w:i/>
          <w:iCs/>
          <w:color w:val="00B050"/>
        </w:rPr>
        <w:t>xxx</w:t>
      </w:r>
    </w:p>
    <w:p w14:paraId="1FB89DE5" w14:textId="6E410BEE" w:rsidR="005348B5" w:rsidRPr="006176C9" w:rsidRDefault="005348B5" w:rsidP="005348B5">
      <w:pPr>
        <w:spacing w:after="0" w:line="240" w:lineRule="auto"/>
        <w:rPr>
          <w:rFonts w:ascii="Zilla Slab" w:hAnsi="Zilla Slab" w:cstheme="minorHAnsi"/>
          <w:color w:val="00B050"/>
        </w:rPr>
      </w:pPr>
    </w:p>
    <w:tbl>
      <w:tblPr>
        <w:tblStyle w:val="TableGrid"/>
        <w:tblW w:w="9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6A0" w:firstRow="1" w:lastRow="0" w:firstColumn="1" w:lastColumn="0" w:noHBand="1" w:noVBand="1"/>
      </w:tblPr>
      <w:tblGrid>
        <w:gridCol w:w="3251"/>
        <w:gridCol w:w="6109"/>
      </w:tblGrid>
      <w:tr w:rsidR="005B3245" w:rsidRPr="006176C9" w14:paraId="36D96042" w14:textId="77777777">
        <w:tc>
          <w:tcPr>
            <w:tcW w:w="3251" w:type="dxa"/>
            <w:shd w:val="clear" w:color="auto" w:fill="D9D9D9" w:themeFill="background1" w:themeFillShade="D9"/>
          </w:tcPr>
          <w:p w14:paraId="20D25FF2" w14:textId="77777777" w:rsidR="005B3245" w:rsidRPr="006176C9" w:rsidRDefault="005B3245">
            <w:pPr>
              <w:rPr>
                <w:rFonts w:ascii="Zilla Slab" w:hAnsi="Zilla Slab" w:cstheme="minorHAnsi"/>
                <w:b/>
                <w:bCs/>
                <w:i/>
                <w:iCs/>
                <w:color w:val="00B050"/>
              </w:rPr>
            </w:pPr>
            <w:r w:rsidRPr="006176C9">
              <w:rPr>
                <w:rFonts w:ascii="Zilla Slab" w:hAnsi="Zilla Slab" w:cstheme="minorHAnsi"/>
                <w:b/>
                <w:bCs/>
                <w:i/>
                <w:iCs/>
                <w:color w:val="00B050"/>
              </w:rPr>
              <w:t>Telephone</w:t>
            </w:r>
          </w:p>
        </w:tc>
        <w:tc>
          <w:tcPr>
            <w:tcW w:w="6109" w:type="dxa"/>
            <w:shd w:val="clear" w:color="auto" w:fill="D9D9D9" w:themeFill="background1" w:themeFillShade="D9"/>
          </w:tcPr>
          <w:p w14:paraId="41B77A3D" w14:textId="77777777" w:rsidR="005B3245" w:rsidRPr="006176C9" w:rsidRDefault="005B3245">
            <w:pPr>
              <w:rPr>
                <w:rFonts w:ascii="Zilla Slab" w:hAnsi="Zilla Slab" w:cstheme="minorHAnsi"/>
                <w:b/>
                <w:bCs/>
                <w:i/>
                <w:iCs/>
                <w:color w:val="00B050"/>
              </w:rPr>
            </w:pPr>
            <w:r w:rsidRPr="006176C9">
              <w:rPr>
                <w:rFonts w:ascii="Zilla Slab" w:hAnsi="Zilla Slab" w:cstheme="minorHAnsi"/>
                <w:b/>
                <w:bCs/>
                <w:i/>
                <w:iCs/>
                <w:color w:val="00B050"/>
              </w:rPr>
              <w:t>Email Address</w:t>
            </w:r>
          </w:p>
        </w:tc>
      </w:tr>
      <w:tr w:rsidR="005B3245" w:rsidRPr="006176C9" w14:paraId="6A9BC799" w14:textId="77777777">
        <w:tc>
          <w:tcPr>
            <w:tcW w:w="3251" w:type="dxa"/>
          </w:tcPr>
          <w:p w14:paraId="4C4EA59C" w14:textId="6A0DCF67" w:rsidR="005B3245" w:rsidRPr="006176C9" w:rsidRDefault="00211496">
            <w:pPr>
              <w:rPr>
                <w:rFonts w:ascii="Zilla Slab" w:hAnsi="Zilla Slab" w:cstheme="minorHAnsi"/>
                <w:i/>
                <w:iCs/>
                <w:color w:val="00B050"/>
              </w:rPr>
            </w:pPr>
            <w:r w:rsidRPr="006176C9">
              <w:rPr>
                <w:rFonts w:ascii="Zilla Slab" w:hAnsi="Zilla Slab" w:cs="Arial"/>
                <w:i/>
                <w:iCs/>
                <w:color w:val="00B050"/>
                <w:shd w:val="clear" w:color="auto" w:fill="FFFFFF"/>
              </w:rPr>
              <w:t>xxx</w:t>
            </w:r>
          </w:p>
        </w:tc>
        <w:tc>
          <w:tcPr>
            <w:tcW w:w="6109" w:type="dxa"/>
          </w:tcPr>
          <w:p w14:paraId="00341F27" w14:textId="686F6723" w:rsidR="005B3245" w:rsidRPr="006176C9" w:rsidRDefault="00211496">
            <w:pPr>
              <w:rPr>
                <w:rFonts w:ascii="Zilla Slab" w:hAnsi="Zilla Slab" w:cstheme="minorHAnsi"/>
                <w:i/>
                <w:iCs/>
                <w:color w:val="00B050"/>
              </w:rPr>
            </w:pPr>
            <w:r w:rsidRPr="006176C9">
              <w:rPr>
                <w:rFonts w:ascii="Zilla Slab" w:hAnsi="Zilla Slab" w:cstheme="minorHAnsi"/>
                <w:i/>
                <w:iCs/>
                <w:color w:val="00B050"/>
              </w:rPr>
              <w:t>xxx</w:t>
            </w:r>
          </w:p>
        </w:tc>
      </w:tr>
    </w:tbl>
    <w:p w14:paraId="32E3EE1C" w14:textId="0604158D" w:rsidR="005422D7" w:rsidRPr="006176C9" w:rsidRDefault="005422D7" w:rsidP="00425842">
      <w:pPr>
        <w:rPr>
          <w:rFonts w:ascii="Zilla Slab" w:hAnsi="Zilla Slab"/>
        </w:rPr>
      </w:pPr>
    </w:p>
    <w:p w14:paraId="65BB66F0" w14:textId="44CE0FBC" w:rsidR="005422D7" w:rsidRDefault="005422D7"/>
    <w:sectPr w:rsidR="005422D7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80345" w14:textId="77777777" w:rsidR="00341A1F" w:rsidRDefault="00341A1F" w:rsidP="000443AC">
      <w:pPr>
        <w:spacing w:after="0" w:line="240" w:lineRule="auto"/>
      </w:pPr>
      <w:r>
        <w:separator/>
      </w:r>
    </w:p>
  </w:endnote>
  <w:endnote w:type="continuationSeparator" w:id="0">
    <w:p w14:paraId="6FE0F944" w14:textId="77777777" w:rsidR="00341A1F" w:rsidRDefault="00341A1F" w:rsidP="000443AC">
      <w:pPr>
        <w:spacing w:after="0" w:line="240" w:lineRule="auto"/>
      </w:pPr>
      <w:r>
        <w:continuationSeparator/>
      </w:r>
    </w:p>
  </w:endnote>
  <w:endnote w:type="continuationNotice" w:id="1">
    <w:p w14:paraId="1582FD17" w14:textId="77777777" w:rsidR="00341A1F" w:rsidRDefault="00341A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illa Slab">
    <w:altName w:val="Times New Roman"/>
    <w:charset w:val="00"/>
    <w:family w:val="auto"/>
    <w:pitch w:val="variable"/>
    <w:sig w:usb0="A00000FF" w:usb1="5001E47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1DE11" w14:textId="0084D5C9" w:rsidR="00FA5042" w:rsidRPr="006176C9" w:rsidRDefault="00FA5042" w:rsidP="00FA5042">
    <w:pPr>
      <w:pStyle w:val="Footer"/>
      <w:jc w:val="right"/>
      <w:rPr>
        <w:rFonts w:ascii="Zilla Slab" w:hAnsi="Zilla Slab"/>
      </w:rPr>
    </w:pPr>
    <w:r w:rsidRPr="006176C9">
      <w:rPr>
        <w:rFonts w:ascii="Zilla Slab" w:hAnsi="Zilla Slab"/>
      </w:rPr>
      <w:t xml:space="preserve">Date of creation: </w:t>
    </w:r>
    <w:r w:rsidR="006176C9" w:rsidRPr="006176C9">
      <w:rPr>
        <w:rFonts w:ascii="Zilla Slab" w:hAnsi="Zilla Slab"/>
      </w:rPr>
      <w:t>12-Aug-2024</w:t>
    </w:r>
  </w:p>
  <w:p w14:paraId="62C57C40" w14:textId="77777777" w:rsidR="00FA5042" w:rsidRDefault="00FA50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B7478" w14:textId="77777777" w:rsidR="00341A1F" w:rsidRDefault="00341A1F" w:rsidP="000443AC">
      <w:pPr>
        <w:spacing w:after="0" w:line="240" w:lineRule="auto"/>
      </w:pPr>
      <w:r>
        <w:separator/>
      </w:r>
    </w:p>
  </w:footnote>
  <w:footnote w:type="continuationSeparator" w:id="0">
    <w:p w14:paraId="167C3CF9" w14:textId="77777777" w:rsidR="00341A1F" w:rsidRDefault="00341A1F" w:rsidP="000443AC">
      <w:pPr>
        <w:spacing w:after="0" w:line="240" w:lineRule="auto"/>
      </w:pPr>
      <w:r>
        <w:continuationSeparator/>
      </w:r>
    </w:p>
  </w:footnote>
  <w:footnote w:type="continuationNotice" w:id="1">
    <w:p w14:paraId="0CA4D580" w14:textId="77777777" w:rsidR="00341A1F" w:rsidRDefault="00341A1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17D1"/>
    <w:multiLevelType w:val="hybridMultilevel"/>
    <w:tmpl w:val="C0BA2C96"/>
    <w:lvl w:ilvl="0" w:tplc="F99676C0">
      <w:start w:val="1"/>
      <w:numFmt w:val="lowerRoman"/>
      <w:lvlText w:val="%1."/>
      <w:lvlJc w:val="right"/>
      <w:pPr>
        <w:ind w:left="720" w:hanging="360"/>
      </w:pPr>
      <w:rPr>
        <w:rFonts w:hint="default"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C615A"/>
    <w:multiLevelType w:val="hybridMultilevel"/>
    <w:tmpl w:val="91FC04CE"/>
    <w:lvl w:ilvl="0" w:tplc="BD4CAB3C">
      <w:start w:val="1"/>
      <w:numFmt w:val="decimal"/>
      <w:lvlText w:val="%1)"/>
      <w:lvlJc w:val="left"/>
      <w:pPr>
        <w:ind w:left="720" w:hanging="360"/>
      </w:pPr>
      <w:rPr>
        <w:rFonts w:hint="default"/>
        <w:i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B4D19"/>
    <w:multiLevelType w:val="hybridMultilevel"/>
    <w:tmpl w:val="9788AA42"/>
    <w:lvl w:ilvl="0" w:tplc="3C3ACFB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3509FC"/>
    <w:multiLevelType w:val="hybridMultilevel"/>
    <w:tmpl w:val="5C6E3F62"/>
    <w:lvl w:ilvl="0" w:tplc="E70C49AC">
      <w:start w:val="3"/>
      <w:numFmt w:val="upperRoman"/>
      <w:lvlText w:val="%1."/>
      <w:lvlJc w:val="left"/>
      <w:pPr>
        <w:ind w:left="720" w:hanging="72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F4492"/>
    <w:multiLevelType w:val="hybridMultilevel"/>
    <w:tmpl w:val="C06C7DEC"/>
    <w:lvl w:ilvl="0" w:tplc="DCE4B35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D5FDA"/>
    <w:multiLevelType w:val="hybridMultilevel"/>
    <w:tmpl w:val="7C1A7A2C"/>
    <w:lvl w:ilvl="0" w:tplc="DCE4B35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0078C0"/>
    <w:multiLevelType w:val="hybridMultilevel"/>
    <w:tmpl w:val="4010F698"/>
    <w:lvl w:ilvl="0" w:tplc="67BC07A8">
      <w:start w:val="4"/>
      <w:numFmt w:val="upperRoman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953BF"/>
    <w:multiLevelType w:val="hybridMultilevel"/>
    <w:tmpl w:val="20DCEE22"/>
    <w:lvl w:ilvl="0" w:tplc="CD80492A">
      <w:start w:val="2"/>
      <w:numFmt w:val="upperRoman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16CEC"/>
    <w:multiLevelType w:val="hybridMultilevel"/>
    <w:tmpl w:val="F58CB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6E54F4"/>
    <w:multiLevelType w:val="hybridMultilevel"/>
    <w:tmpl w:val="0D0E1FFE"/>
    <w:lvl w:ilvl="0" w:tplc="3B56B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273413">
    <w:abstractNumId w:val="8"/>
  </w:num>
  <w:num w:numId="2" w16cid:durableId="1754889806">
    <w:abstractNumId w:val="2"/>
  </w:num>
  <w:num w:numId="3" w16cid:durableId="770127891">
    <w:abstractNumId w:val="9"/>
  </w:num>
  <w:num w:numId="4" w16cid:durableId="1079523820">
    <w:abstractNumId w:val="1"/>
  </w:num>
  <w:num w:numId="5" w16cid:durableId="1541429700">
    <w:abstractNumId w:val="0"/>
  </w:num>
  <w:num w:numId="6" w16cid:durableId="537550478">
    <w:abstractNumId w:val="5"/>
  </w:num>
  <w:num w:numId="7" w16cid:durableId="1740862716">
    <w:abstractNumId w:val="6"/>
  </w:num>
  <w:num w:numId="8" w16cid:durableId="1415007812">
    <w:abstractNumId w:val="4"/>
  </w:num>
  <w:num w:numId="9" w16cid:durableId="334193626">
    <w:abstractNumId w:val="7"/>
  </w:num>
  <w:num w:numId="10" w16cid:durableId="1501003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842"/>
    <w:rsid w:val="00006F07"/>
    <w:rsid w:val="00010593"/>
    <w:rsid w:val="00011DA6"/>
    <w:rsid w:val="00014C53"/>
    <w:rsid w:val="0002234D"/>
    <w:rsid w:val="00023937"/>
    <w:rsid w:val="00031D89"/>
    <w:rsid w:val="00036955"/>
    <w:rsid w:val="00037EC3"/>
    <w:rsid w:val="000443AC"/>
    <w:rsid w:val="00046AFB"/>
    <w:rsid w:val="00050518"/>
    <w:rsid w:val="00052769"/>
    <w:rsid w:val="000564AF"/>
    <w:rsid w:val="00060133"/>
    <w:rsid w:val="000619E0"/>
    <w:rsid w:val="00061BDD"/>
    <w:rsid w:val="00065D9E"/>
    <w:rsid w:val="00087C90"/>
    <w:rsid w:val="000959B0"/>
    <w:rsid w:val="000A0F74"/>
    <w:rsid w:val="000A1852"/>
    <w:rsid w:val="000A2EFD"/>
    <w:rsid w:val="000A6E33"/>
    <w:rsid w:val="000B3EEA"/>
    <w:rsid w:val="000B5F71"/>
    <w:rsid w:val="000B7D67"/>
    <w:rsid w:val="000C4103"/>
    <w:rsid w:val="000C5108"/>
    <w:rsid w:val="000D3ECF"/>
    <w:rsid w:val="000D528E"/>
    <w:rsid w:val="000D693B"/>
    <w:rsid w:val="000E1898"/>
    <w:rsid w:val="000E1F2C"/>
    <w:rsid w:val="000F220D"/>
    <w:rsid w:val="000F3DFE"/>
    <w:rsid w:val="000F5CAC"/>
    <w:rsid w:val="00100E67"/>
    <w:rsid w:val="00101A8F"/>
    <w:rsid w:val="0011039F"/>
    <w:rsid w:val="00111CA9"/>
    <w:rsid w:val="00111D9D"/>
    <w:rsid w:val="00113600"/>
    <w:rsid w:val="00122E3A"/>
    <w:rsid w:val="00123DEB"/>
    <w:rsid w:val="0012663F"/>
    <w:rsid w:val="00134FD8"/>
    <w:rsid w:val="00147268"/>
    <w:rsid w:val="00155734"/>
    <w:rsid w:val="0015682A"/>
    <w:rsid w:val="001571DB"/>
    <w:rsid w:val="001658B1"/>
    <w:rsid w:val="00170174"/>
    <w:rsid w:val="00173BBE"/>
    <w:rsid w:val="001741AA"/>
    <w:rsid w:val="001819B7"/>
    <w:rsid w:val="00185C14"/>
    <w:rsid w:val="001860C0"/>
    <w:rsid w:val="0019271D"/>
    <w:rsid w:val="001B16C6"/>
    <w:rsid w:val="001B2C39"/>
    <w:rsid w:val="001B6EF0"/>
    <w:rsid w:val="001C05ED"/>
    <w:rsid w:val="001C25D3"/>
    <w:rsid w:val="001C7EA3"/>
    <w:rsid w:val="001D620F"/>
    <w:rsid w:val="001D76EB"/>
    <w:rsid w:val="001E1541"/>
    <w:rsid w:val="001E23EE"/>
    <w:rsid w:val="001E4666"/>
    <w:rsid w:val="001F077E"/>
    <w:rsid w:val="001F3B4B"/>
    <w:rsid w:val="001F4316"/>
    <w:rsid w:val="00200362"/>
    <w:rsid w:val="0020489C"/>
    <w:rsid w:val="002106FE"/>
    <w:rsid w:val="002109DA"/>
    <w:rsid w:val="00211496"/>
    <w:rsid w:val="00213D93"/>
    <w:rsid w:val="002159FF"/>
    <w:rsid w:val="002179C5"/>
    <w:rsid w:val="002213A0"/>
    <w:rsid w:val="00224958"/>
    <w:rsid w:val="00232E68"/>
    <w:rsid w:val="0024578F"/>
    <w:rsid w:val="0025336A"/>
    <w:rsid w:val="002560DD"/>
    <w:rsid w:val="00260283"/>
    <w:rsid w:val="002614DB"/>
    <w:rsid w:val="00263151"/>
    <w:rsid w:val="0027122B"/>
    <w:rsid w:val="00285782"/>
    <w:rsid w:val="00291F54"/>
    <w:rsid w:val="00293541"/>
    <w:rsid w:val="002A59D7"/>
    <w:rsid w:val="002A5C46"/>
    <w:rsid w:val="002A6E00"/>
    <w:rsid w:val="002A7477"/>
    <w:rsid w:val="002B4EF8"/>
    <w:rsid w:val="002B7C96"/>
    <w:rsid w:val="0030012A"/>
    <w:rsid w:val="003029A4"/>
    <w:rsid w:val="00312A28"/>
    <w:rsid w:val="0031782B"/>
    <w:rsid w:val="00317A17"/>
    <w:rsid w:val="00322422"/>
    <w:rsid w:val="00332D59"/>
    <w:rsid w:val="003417BA"/>
    <w:rsid w:val="00341A1F"/>
    <w:rsid w:val="0035460B"/>
    <w:rsid w:val="0036640C"/>
    <w:rsid w:val="003664F0"/>
    <w:rsid w:val="00367328"/>
    <w:rsid w:val="00370142"/>
    <w:rsid w:val="0038727A"/>
    <w:rsid w:val="003900D4"/>
    <w:rsid w:val="00392AA6"/>
    <w:rsid w:val="003A3F35"/>
    <w:rsid w:val="003A4985"/>
    <w:rsid w:val="003A7CA0"/>
    <w:rsid w:val="003B4829"/>
    <w:rsid w:val="003C0BCF"/>
    <w:rsid w:val="003C392D"/>
    <w:rsid w:val="003D16A5"/>
    <w:rsid w:val="003E1F5D"/>
    <w:rsid w:val="003E2DE0"/>
    <w:rsid w:val="003E6F62"/>
    <w:rsid w:val="003F2B5C"/>
    <w:rsid w:val="003F38CC"/>
    <w:rsid w:val="003F6CB6"/>
    <w:rsid w:val="0040401F"/>
    <w:rsid w:val="00405076"/>
    <w:rsid w:val="004208FD"/>
    <w:rsid w:val="00421F2A"/>
    <w:rsid w:val="00425842"/>
    <w:rsid w:val="00427DCF"/>
    <w:rsid w:val="00435373"/>
    <w:rsid w:val="00444B5B"/>
    <w:rsid w:val="004535B9"/>
    <w:rsid w:val="00470306"/>
    <w:rsid w:val="004759EB"/>
    <w:rsid w:val="00490DE5"/>
    <w:rsid w:val="00494990"/>
    <w:rsid w:val="00496B68"/>
    <w:rsid w:val="004A2EEE"/>
    <w:rsid w:val="004A43A5"/>
    <w:rsid w:val="004B3A6D"/>
    <w:rsid w:val="004B5F73"/>
    <w:rsid w:val="004C72BF"/>
    <w:rsid w:val="004D5259"/>
    <w:rsid w:val="004D5D77"/>
    <w:rsid w:val="004D715D"/>
    <w:rsid w:val="004E0CCE"/>
    <w:rsid w:val="004E0CD1"/>
    <w:rsid w:val="004E2654"/>
    <w:rsid w:val="004E5A1C"/>
    <w:rsid w:val="004E6272"/>
    <w:rsid w:val="004F2C10"/>
    <w:rsid w:val="0050056A"/>
    <w:rsid w:val="00502293"/>
    <w:rsid w:val="005024E5"/>
    <w:rsid w:val="00504627"/>
    <w:rsid w:val="005155FE"/>
    <w:rsid w:val="00516FB4"/>
    <w:rsid w:val="0052471E"/>
    <w:rsid w:val="00524870"/>
    <w:rsid w:val="00525615"/>
    <w:rsid w:val="00530C05"/>
    <w:rsid w:val="005319D0"/>
    <w:rsid w:val="005348B5"/>
    <w:rsid w:val="00535683"/>
    <w:rsid w:val="005359DE"/>
    <w:rsid w:val="00535BE5"/>
    <w:rsid w:val="00536250"/>
    <w:rsid w:val="00542105"/>
    <w:rsid w:val="005422D7"/>
    <w:rsid w:val="00543F7B"/>
    <w:rsid w:val="005616F9"/>
    <w:rsid w:val="00573D20"/>
    <w:rsid w:val="00580904"/>
    <w:rsid w:val="0059290A"/>
    <w:rsid w:val="005B3245"/>
    <w:rsid w:val="005B5B3C"/>
    <w:rsid w:val="005E0CF0"/>
    <w:rsid w:val="005E243A"/>
    <w:rsid w:val="005E2BC0"/>
    <w:rsid w:val="005E6CAA"/>
    <w:rsid w:val="005F0457"/>
    <w:rsid w:val="005F7991"/>
    <w:rsid w:val="00602D17"/>
    <w:rsid w:val="006037FA"/>
    <w:rsid w:val="00607090"/>
    <w:rsid w:val="00610906"/>
    <w:rsid w:val="006144B5"/>
    <w:rsid w:val="006176C9"/>
    <w:rsid w:val="0063419F"/>
    <w:rsid w:val="00636E82"/>
    <w:rsid w:val="00642CB2"/>
    <w:rsid w:val="0064342E"/>
    <w:rsid w:val="0064697F"/>
    <w:rsid w:val="00647F1C"/>
    <w:rsid w:val="00656D61"/>
    <w:rsid w:val="00660DDD"/>
    <w:rsid w:val="00661B43"/>
    <w:rsid w:val="006662F8"/>
    <w:rsid w:val="00676BE9"/>
    <w:rsid w:val="00681FF1"/>
    <w:rsid w:val="00682F8B"/>
    <w:rsid w:val="00690906"/>
    <w:rsid w:val="00690AA8"/>
    <w:rsid w:val="00693170"/>
    <w:rsid w:val="00697AA7"/>
    <w:rsid w:val="006A5CF0"/>
    <w:rsid w:val="006A65B1"/>
    <w:rsid w:val="006B3599"/>
    <w:rsid w:val="006C1A3E"/>
    <w:rsid w:val="006D66AF"/>
    <w:rsid w:val="006E4285"/>
    <w:rsid w:val="006E597E"/>
    <w:rsid w:val="00701F15"/>
    <w:rsid w:val="00702785"/>
    <w:rsid w:val="00705C3A"/>
    <w:rsid w:val="00710A9E"/>
    <w:rsid w:val="0072119A"/>
    <w:rsid w:val="00722710"/>
    <w:rsid w:val="00723D6D"/>
    <w:rsid w:val="00725D70"/>
    <w:rsid w:val="007275B5"/>
    <w:rsid w:val="00747870"/>
    <w:rsid w:val="007505BC"/>
    <w:rsid w:val="007543F0"/>
    <w:rsid w:val="00770ED4"/>
    <w:rsid w:val="00774A82"/>
    <w:rsid w:val="0078586E"/>
    <w:rsid w:val="00785A45"/>
    <w:rsid w:val="0079346C"/>
    <w:rsid w:val="00794730"/>
    <w:rsid w:val="00795AC1"/>
    <w:rsid w:val="00797664"/>
    <w:rsid w:val="007A010E"/>
    <w:rsid w:val="007A0A6E"/>
    <w:rsid w:val="007A0E04"/>
    <w:rsid w:val="007A5610"/>
    <w:rsid w:val="007B33FE"/>
    <w:rsid w:val="007B6B0F"/>
    <w:rsid w:val="007C1BCB"/>
    <w:rsid w:val="007C4218"/>
    <w:rsid w:val="007D0DF4"/>
    <w:rsid w:val="007E3C02"/>
    <w:rsid w:val="007F2804"/>
    <w:rsid w:val="007F2970"/>
    <w:rsid w:val="007F4118"/>
    <w:rsid w:val="00813ADB"/>
    <w:rsid w:val="0081482A"/>
    <w:rsid w:val="00815656"/>
    <w:rsid w:val="00821853"/>
    <w:rsid w:val="0082192B"/>
    <w:rsid w:val="00822F63"/>
    <w:rsid w:val="00823263"/>
    <w:rsid w:val="00843BA2"/>
    <w:rsid w:val="008468CF"/>
    <w:rsid w:val="00847D4D"/>
    <w:rsid w:val="008572F7"/>
    <w:rsid w:val="00867161"/>
    <w:rsid w:val="0087577A"/>
    <w:rsid w:val="00887332"/>
    <w:rsid w:val="00891732"/>
    <w:rsid w:val="008A1AD1"/>
    <w:rsid w:val="008A59C6"/>
    <w:rsid w:val="008B7BCB"/>
    <w:rsid w:val="008C17F0"/>
    <w:rsid w:val="008C1C2D"/>
    <w:rsid w:val="008C33CD"/>
    <w:rsid w:val="008C3E87"/>
    <w:rsid w:val="008C4218"/>
    <w:rsid w:val="008C7C32"/>
    <w:rsid w:val="008D55E7"/>
    <w:rsid w:val="008D6726"/>
    <w:rsid w:val="008E38F4"/>
    <w:rsid w:val="008E5161"/>
    <w:rsid w:val="008E5A80"/>
    <w:rsid w:val="008F7C54"/>
    <w:rsid w:val="00906B6B"/>
    <w:rsid w:val="00912F93"/>
    <w:rsid w:val="00913E35"/>
    <w:rsid w:val="00913EA7"/>
    <w:rsid w:val="00916938"/>
    <w:rsid w:val="00920A1F"/>
    <w:rsid w:val="00922813"/>
    <w:rsid w:val="009323B8"/>
    <w:rsid w:val="009326C6"/>
    <w:rsid w:val="0093679F"/>
    <w:rsid w:val="00937694"/>
    <w:rsid w:val="00941251"/>
    <w:rsid w:val="00944682"/>
    <w:rsid w:val="009448D2"/>
    <w:rsid w:val="00946360"/>
    <w:rsid w:val="00947B45"/>
    <w:rsid w:val="00951DEF"/>
    <w:rsid w:val="00954129"/>
    <w:rsid w:val="00955F39"/>
    <w:rsid w:val="00961173"/>
    <w:rsid w:val="009613EC"/>
    <w:rsid w:val="00970032"/>
    <w:rsid w:val="009719FA"/>
    <w:rsid w:val="00972263"/>
    <w:rsid w:val="009764FE"/>
    <w:rsid w:val="00976E20"/>
    <w:rsid w:val="00981353"/>
    <w:rsid w:val="00984C7C"/>
    <w:rsid w:val="00995BC8"/>
    <w:rsid w:val="009A196A"/>
    <w:rsid w:val="009A238D"/>
    <w:rsid w:val="009A4C9B"/>
    <w:rsid w:val="009A60AC"/>
    <w:rsid w:val="009B3A3E"/>
    <w:rsid w:val="009D01A3"/>
    <w:rsid w:val="009D0735"/>
    <w:rsid w:val="009F38A9"/>
    <w:rsid w:val="009F44EE"/>
    <w:rsid w:val="009F7D92"/>
    <w:rsid w:val="00A0455E"/>
    <w:rsid w:val="00A06CE7"/>
    <w:rsid w:val="00A122E2"/>
    <w:rsid w:val="00A12FCC"/>
    <w:rsid w:val="00A179B6"/>
    <w:rsid w:val="00A22022"/>
    <w:rsid w:val="00A23947"/>
    <w:rsid w:val="00A24E84"/>
    <w:rsid w:val="00A25457"/>
    <w:rsid w:val="00A322B9"/>
    <w:rsid w:val="00A3514B"/>
    <w:rsid w:val="00A62E2C"/>
    <w:rsid w:val="00A6724B"/>
    <w:rsid w:val="00A70079"/>
    <w:rsid w:val="00A7075B"/>
    <w:rsid w:val="00A71381"/>
    <w:rsid w:val="00A72271"/>
    <w:rsid w:val="00A74DCF"/>
    <w:rsid w:val="00A75AB3"/>
    <w:rsid w:val="00A7697F"/>
    <w:rsid w:val="00A86A87"/>
    <w:rsid w:val="00A9337F"/>
    <w:rsid w:val="00AA023A"/>
    <w:rsid w:val="00AB0F81"/>
    <w:rsid w:val="00AB30EA"/>
    <w:rsid w:val="00AB42E0"/>
    <w:rsid w:val="00AB5A4A"/>
    <w:rsid w:val="00AC047B"/>
    <w:rsid w:val="00AC377F"/>
    <w:rsid w:val="00AC5661"/>
    <w:rsid w:val="00AD7ECB"/>
    <w:rsid w:val="00AE0111"/>
    <w:rsid w:val="00AE403E"/>
    <w:rsid w:val="00AF31D1"/>
    <w:rsid w:val="00B04847"/>
    <w:rsid w:val="00B065EA"/>
    <w:rsid w:val="00B10211"/>
    <w:rsid w:val="00B1027F"/>
    <w:rsid w:val="00B115FA"/>
    <w:rsid w:val="00B257C0"/>
    <w:rsid w:val="00B3164E"/>
    <w:rsid w:val="00B36BA2"/>
    <w:rsid w:val="00B402F1"/>
    <w:rsid w:val="00B441BF"/>
    <w:rsid w:val="00B47181"/>
    <w:rsid w:val="00B474BA"/>
    <w:rsid w:val="00B47F8C"/>
    <w:rsid w:val="00B5369E"/>
    <w:rsid w:val="00B6121E"/>
    <w:rsid w:val="00B768E2"/>
    <w:rsid w:val="00B83F26"/>
    <w:rsid w:val="00B8791B"/>
    <w:rsid w:val="00B96EE5"/>
    <w:rsid w:val="00BA61D6"/>
    <w:rsid w:val="00BB01C5"/>
    <w:rsid w:val="00BB60AC"/>
    <w:rsid w:val="00BC1E2D"/>
    <w:rsid w:val="00BC47C3"/>
    <w:rsid w:val="00BC5C59"/>
    <w:rsid w:val="00BE56DE"/>
    <w:rsid w:val="00BF14C8"/>
    <w:rsid w:val="00C0552D"/>
    <w:rsid w:val="00C05F45"/>
    <w:rsid w:val="00C076F0"/>
    <w:rsid w:val="00C10809"/>
    <w:rsid w:val="00C10B1E"/>
    <w:rsid w:val="00C11AEC"/>
    <w:rsid w:val="00C14D39"/>
    <w:rsid w:val="00C22BF1"/>
    <w:rsid w:val="00C302E4"/>
    <w:rsid w:val="00C337FE"/>
    <w:rsid w:val="00C3395C"/>
    <w:rsid w:val="00C37BAC"/>
    <w:rsid w:val="00C402A1"/>
    <w:rsid w:val="00C41912"/>
    <w:rsid w:val="00C465D1"/>
    <w:rsid w:val="00C500B7"/>
    <w:rsid w:val="00C529D4"/>
    <w:rsid w:val="00C60816"/>
    <w:rsid w:val="00C60A89"/>
    <w:rsid w:val="00C61218"/>
    <w:rsid w:val="00C62DE7"/>
    <w:rsid w:val="00C7073D"/>
    <w:rsid w:val="00C74594"/>
    <w:rsid w:val="00C75AAA"/>
    <w:rsid w:val="00C82C20"/>
    <w:rsid w:val="00C845C1"/>
    <w:rsid w:val="00C84F18"/>
    <w:rsid w:val="00C904DF"/>
    <w:rsid w:val="00C91F33"/>
    <w:rsid w:val="00C95BC5"/>
    <w:rsid w:val="00C9604B"/>
    <w:rsid w:val="00CA2023"/>
    <w:rsid w:val="00CA65B4"/>
    <w:rsid w:val="00CD160B"/>
    <w:rsid w:val="00CE5917"/>
    <w:rsid w:val="00CE6ABF"/>
    <w:rsid w:val="00CF414F"/>
    <w:rsid w:val="00CF5239"/>
    <w:rsid w:val="00CF79A7"/>
    <w:rsid w:val="00D012D6"/>
    <w:rsid w:val="00D227D6"/>
    <w:rsid w:val="00D230D2"/>
    <w:rsid w:val="00D278D0"/>
    <w:rsid w:val="00D332B3"/>
    <w:rsid w:val="00D424A0"/>
    <w:rsid w:val="00D424C1"/>
    <w:rsid w:val="00D45034"/>
    <w:rsid w:val="00D472B4"/>
    <w:rsid w:val="00D47426"/>
    <w:rsid w:val="00D544C6"/>
    <w:rsid w:val="00D6308A"/>
    <w:rsid w:val="00D647E6"/>
    <w:rsid w:val="00D70528"/>
    <w:rsid w:val="00D75EC0"/>
    <w:rsid w:val="00D8418C"/>
    <w:rsid w:val="00D846A8"/>
    <w:rsid w:val="00D90EDA"/>
    <w:rsid w:val="00D9147B"/>
    <w:rsid w:val="00D94A72"/>
    <w:rsid w:val="00D94F83"/>
    <w:rsid w:val="00DA3357"/>
    <w:rsid w:val="00DC48CF"/>
    <w:rsid w:val="00DC4FB3"/>
    <w:rsid w:val="00DC5732"/>
    <w:rsid w:val="00DD0923"/>
    <w:rsid w:val="00DD22FB"/>
    <w:rsid w:val="00DD39F5"/>
    <w:rsid w:val="00DE1119"/>
    <w:rsid w:val="00DE333E"/>
    <w:rsid w:val="00DF31A9"/>
    <w:rsid w:val="00E02DE8"/>
    <w:rsid w:val="00E13A2A"/>
    <w:rsid w:val="00E149C6"/>
    <w:rsid w:val="00E2624A"/>
    <w:rsid w:val="00E26A36"/>
    <w:rsid w:val="00E27E34"/>
    <w:rsid w:val="00E3711C"/>
    <w:rsid w:val="00E400CD"/>
    <w:rsid w:val="00E4607F"/>
    <w:rsid w:val="00E545A5"/>
    <w:rsid w:val="00E60E01"/>
    <w:rsid w:val="00E707FD"/>
    <w:rsid w:val="00E80F63"/>
    <w:rsid w:val="00E9154C"/>
    <w:rsid w:val="00E92C22"/>
    <w:rsid w:val="00EA113A"/>
    <w:rsid w:val="00EA5F82"/>
    <w:rsid w:val="00EB22ED"/>
    <w:rsid w:val="00ED2205"/>
    <w:rsid w:val="00ED384F"/>
    <w:rsid w:val="00ED4401"/>
    <w:rsid w:val="00EE1AB9"/>
    <w:rsid w:val="00EE6571"/>
    <w:rsid w:val="00EF2513"/>
    <w:rsid w:val="00EF3C93"/>
    <w:rsid w:val="00EF589D"/>
    <w:rsid w:val="00EF76A0"/>
    <w:rsid w:val="00F06B28"/>
    <w:rsid w:val="00F20E0E"/>
    <w:rsid w:val="00F25243"/>
    <w:rsid w:val="00F32A0B"/>
    <w:rsid w:val="00F37BAB"/>
    <w:rsid w:val="00F458F8"/>
    <w:rsid w:val="00F54A4B"/>
    <w:rsid w:val="00F60E0A"/>
    <w:rsid w:val="00F654F2"/>
    <w:rsid w:val="00F66300"/>
    <w:rsid w:val="00F8534C"/>
    <w:rsid w:val="00F85700"/>
    <w:rsid w:val="00F8657B"/>
    <w:rsid w:val="00F91E46"/>
    <w:rsid w:val="00F930FB"/>
    <w:rsid w:val="00F949C4"/>
    <w:rsid w:val="00F97411"/>
    <w:rsid w:val="00F97E68"/>
    <w:rsid w:val="00FA5042"/>
    <w:rsid w:val="00FA7882"/>
    <w:rsid w:val="00FC1BEF"/>
    <w:rsid w:val="00FD0FAB"/>
    <w:rsid w:val="00FE3033"/>
    <w:rsid w:val="00FF0720"/>
    <w:rsid w:val="00FF0DE6"/>
    <w:rsid w:val="581E8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2C082"/>
  <w15:chartTrackingRefBased/>
  <w15:docId w15:val="{71A2DCB9-98DF-4E04-A444-F771A3A0D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05F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CA" w:eastAsia="en-CA" w:bidi="en-CA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05F45"/>
    <w:rPr>
      <w:rFonts w:ascii="Calibri" w:eastAsia="Calibri" w:hAnsi="Calibri" w:cs="Calibri"/>
      <w:kern w:val="0"/>
      <w:lang w:val="en-CA" w:eastAsia="en-CA" w:bidi="en-CA"/>
      <w14:ligatures w14:val="none"/>
    </w:rPr>
  </w:style>
  <w:style w:type="table" w:styleId="TableGrid">
    <w:name w:val="Table Grid"/>
    <w:basedOn w:val="TableNormal"/>
    <w:uiPriority w:val="59"/>
    <w:rsid w:val="00C05F45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443A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43A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443A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348B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5348B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7E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7E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7EC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D71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71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71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1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1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15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B22ED"/>
    <w:pPr>
      <w:ind w:left="720"/>
      <w:contextualSpacing/>
    </w:pPr>
  </w:style>
  <w:style w:type="paragraph" w:styleId="Revision">
    <w:name w:val="Revision"/>
    <w:hidden/>
    <w:uiPriority w:val="99"/>
    <w:semiHidden/>
    <w:rsid w:val="001D620F"/>
    <w:pPr>
      <w:spacing w:after="0" w:line="240" w:lineRule="auto"/>
    </w:pPr>
  </w:style>
  <w:style w:type="paragraph" w:customStyle="1" w:styleId="paragraph">
    <w:name w:val="paragraph"/>
    <w:basedOn w:val="Normal"/>
    <w:rsid w:val="00435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CA" w:eastAsia="en-CA"/>
      <w14:ligatures w14:val="none"/>
    </w:rPr>
  </w:style>
  <w:style w:type="character" w:customStyle="1" w:styleId="normaltextrun">
    <w:name w:val="normaltextrun"/>
    <w:basedOn w:val="DefaultParagraphFont"/>
    <w:rsid w:val="00435373"/>
  </w:style>
  <w:style w:type="character" w:customStyle="1" w:styleId="eop">
    <w:name w:val="eop"/>
    <w:basedOn w:val="DefaultParagraphFont"/>
    <w:rsid w:val="00435373"/>
  </w:style>
  <w:style w:type="paragraph" w:styleId="Header">
    <w:name w:val="header"/>
    <w:basedOn w:val="Normal"/>
    <w:link w:val="HeaderChar"/>
    <w:uiPriority w:val="99"/>
    <w:unhideWhenUsed/>
    <w:rsid w:val="00FA5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042"/>
  </w:style>
  <w:style w:type="paragraph" w:styleId="Footer">
    <w:name w:val="footer"/>
    <w:basedOn w:val="Normal"/>
    <w:link w:val="FooterChar"/>
    <w:uiPriority w:val="99"/>
    <w:unhideWhenUsed/>
    <w:rsid w:val="00FA5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0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9E513CECC9CA48ADF0D79AB292C097" ma:contentTypeVersion="6" ma:contentTypeDescription="Create a new document." ma:contentTypeScope="" ma:versionID="3cd8367ee70aeee3acfb4a85c7d325e4">
  <xsd:schema xmlns:xsd="http://www.w3.org/2001/XMLSchema" xmlns:xs="http://www.w3.org/2001/XMLSchema" xmlns:p="http://schemas.microsoft.com/office/2006/metadata/properties" xmlns:ns2="5e702c2c-aade-4761-9dd6-b34ccdba3485" xmlns:ns3="36055867-35c2-4f8e-be45-4b2f2ac3deee" targetNamespace="http://schemas.microsoft.com/office/2006/metadata/properties" ma:root="true" ma:fieldsID="24b50d22849be67c9d2ff1ea3a96b04f" ns2:_="" ns3:_="">
    <xsd:import namespace="5e702c2c-aade-4761-9dd6-b34ccdba3485"/>
    <xsd:import namespace="36055867-35c2-4f8e-be45-4b2f2ac3d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02c2c-aade-4761-9dd6-b34ccdba34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55867-35c2-4f8e-be45-4b2f2ac3dee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6055867-35c2-4f8e-be45-4b2f2ac3deee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DC78CC-9050-4E80-A440-05D239C67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02c2c-aade-4761-9dd6-b34ccdba3485"/>
    <ds:schemaRef ds:uri="36055867-35c2-4f8e-be45-4b2f2ac3d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2B36C8-2772-4971-A7C7-33152449558A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36055867-35c2-4f8e-be45-4b2f2ac3deee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5e702c2c-aade-4761-9dd6-b34ccdba3485"/>
  </ds:schemaRefs>
</ds:datastoreItem>
</file>

<file path=customXml/itemProps3.xml><?xml version="1.0" encoding="utf-8"?>
<ds:datastoreItem xmlns:ds="http://schemas.openxmlformats.org/officeDocument/2006/customXml" ds:itemID="{1FA87ACF-29CC-4093-A4F1-A2C0E5FEFC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6791D4-2AD2-4829-8FAE-CFDC6BD81E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400</Words>
  <Characters>2284</Characters>
  <Application>Microsoft Office Word</Application>
  <DocSecurity>4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Hughes</dc:creator>
  <cp:keywords/>
  <dc:description/>
  <cp:lastModifiedBy>Leanne Hilderman</cp:lastModifiedBy>
  <cp:revision>2</cp:revision>
  <dcterms:created xsi:type="dcterms:W3CDTF">2025-08-29T23:42:00Z</dcterms:created>
  <dcterms:modified xsi:type="dcterms:W3CDTF">2025-08-29T23:42:00Z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0x0101009F9E513CECC9CA48ADF0D79AB292C097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